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74E0F">
      <w:pPr>
        <w:pStyle w:val="5"/>
        <w:spacing w:before="4"/>
        <w:ind w:left="0" w:firstLine="0"/>
        <w:jc w:val="left"/>
        <w:rPr>
          <w:sz w:val="17"/>
        </w:rPr>
      </w:pPr>
      <w:bookmarkStart w:id="50" w:name="_GoBack"/>
      <w:bookmarkEnd w:id="50"/>
    </w:p>
    <w:p w14:paraId="4BA62F16">
      <w:pPr>
        <w:spacing w:before="75"/>
        <w:ind w:left="709" w:right="6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Государственное</w:t>
      </w:r>
      <w:r>
        <w:rPr>
          <w:rFonts w:hint="default"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бюджетное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общеобразовательное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учреждение</w:t>
      </w:r>
    </w:p>
    <w:p w14:paraId="751E49FB">
      <w:pPr>
        <w:spacing w:before="0"/>
        <w:ind w:left="711" w:right="6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«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Сабинская</w:t>
      </w:r>
      <w:r>
        <w:rPr>
          <w:rFonts w:hint="default" w:ascii="Times New Roman" w:hAnsi="Times New Roman" w:cs="Times New Roman"/>
          <w:b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школа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  <w:lang w:val="ru-RU"/>
        </w:rPr>
        <w:t>-интернат для детей с ограниченными возможностями здоровья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»</w:t>
      </w:r>
    </w:p>
    <w:p w14:paraId="5E5020CC">
      <w:pPr>
        <w:pStyle w:val="5"/>
        <w:ind w:left="0" w:firstLine="0"/>
        <w:rPr>
          <w:rFonts w:hint="default" w:ascii="Times New Roman" w:hAnsi="Times New Roman" w:cs="Times New Roman"/>
          <w:b/>
          <w:sz w:val="24"/>
          <w:szCs w:val="24"/>
        </w:rPr>
      </w:pPr>
    </w:p>
    <w:p w14:paraId="2542DFD0">
      <w:pPr>
        <w:pStyle w:val="5"/>
        <w:ind w:left="0" w:firstLine="0"/>
        <w:rPr>
          <w:rFonts w:hint="default" w:ascii="Times New Roman" w:hAnsi="Times New Roman" w:cs="Times New Roman"/>
          <w:b/>
          <w:sz w:val="24"/>
          <w:szCs w:val="24"/>
        </w:rPr>
      </w:pPr>
    </w:p>
    <w:p w14:paraId="445A1596">
      <w:pPr>
        <w:tabs>
          <w:tab w:val="left" w:pos="6268"/>
        </w:tabs>
        <w:spacing w:before="0" w:line="252" w:lineRule="exact"/>
        <w:ind w:left="118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Рассмотрено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Утверждена</w:t>
      </w:r>
    </w:p>
    <w:p w14:paraId="0AE087E5">
      <w:pPr>
        <w:tabs>
          <w:tab w:val="left" w:pos="6283"/>
        </w:tabs>
        <w:spacing w:before="0" w:line="252" w:lineRule="exact"/>
        <w:ind w:left="118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педагогическом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совете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приказом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директора</w:t>
      </w:r>
    </w:p>
    <w:p w14:paraId="1210769E">
      <w:pPr>
        <w:tabs>
          <w:tab w:val="left" w:pos="6280"/>
        </w:tabs>
        <w:spacing w:before="1" w:line="252" w:lineRule="exact"/>
        <w:ind w:left="118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Протокол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№</w:t>
      </w:r>
      <w:r>
        <w:rPr>
          <w:rFonts w:hint="default" w:ascii="Times New Roman" w:hAnsi="Times New Roman" w:cs="Times New Roman"/>
          <w:spacing w:val="-5"/>
          <w:sz w:val="24"/>
          <w:szCs w:val="24"/>
          <w:lang w:val="ru-RU"/>
        </w:rPr>
        <w:t>1 от 28.08.2024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Г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Б</w:t>
      </w:r>
      <w:r>
        <w:rPr>
          <w:rFonts w:hint="default"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У</w:t>
      </w:r>
      <w:r>
        <w:rPr>
          <w:rFonts w:hint="default" w:ascii="Times New Roman" w:hAnsi="Times New Roman" w:cs="Times New Roman"/>
          <w:b w:val="0"/>
          <w:bCs w:val="0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«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Сабинская</w:t>
      </w:r>
      <w:r>
        <w:rPr>
          <w:rFonts w:hint="default" w:ascii="Times New Roman" w:hAnsi="Times New Roman" w:cs="Times New Roman"/>
          <w:b w:val="0"/>
          <w:bCs w:val="0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pacing w:val="-2"/>
          <w:sz w:val="24"/>
          <w:szCs w:val="24"/>
        </w:rPr>
        <w:t>школа</w:t>
      </w:r>
      <w:r>
        <w:rPr>
          <w:rFonts w:hint="default" w:ascii="Times New Roman" w:hAnsi="Times New Roman" w:cs="Times New Roman"/>
          <w:b w:val="0"/>
          <w:bCs w:val="0"/>
          <w:spacing w:val="-2"/>
          <w:sz w:val="24"/>
          <w:szCs w:val="24"/>
          <w:lang w:val="ru-RU"/>
        </w:rPr>
        <w:t>-интернат</w:t>
      </w:r>
      <w:r>
        <w:rPr>
          <w:rFonts w:hint="default" w:ascii="Times New Roman" w:hAnsi="Times New Roman" w:cs="Times New Roman"/>
          <w:b w:val="0"/>
          <w:bCs w:val="0"/>
          <w:spacing w:val="-2"/>
          <w:sz w:val="24"/>
          <w:szCs w:val="24"/>
        </w:rPr>
        <w:t>»</w:t>
      </w:r>
    </w:p>
    <w:p w14:paraId="51E9FFD6">
      <w:pPr>
        <w:spacing w:before="0" w:line="252" w:lineRule="exact"/>
        <w:ind w:left="628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№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79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  <w:lang w:val="ru-RU"/>
        </w:rPr>
        <w:t>28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.08.202</w:t>
      </w:r>
      <w:r>
        <w:rPr>
          <w:rFonts w:hint="default" w:ascii="Times New Roman" w:hAnsi="Times New Roman" w:cs="Times New Roman"/>
          <w:spacing w:val="-2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г.</w:t>
      </w:r>
    </w:p>
    <w:p w14:paraId="52D7E533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79300931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3A34FD74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1075A50E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7CF7A33C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27C677EE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12D294FE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5E7F6B59">
      <w:pPr>
        <w:pStyle w:val="5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025E4302">
      <w:pPr>
        <w:pStyle w:val="5"/>
        <w:spacing w:before="168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3DA4231D">
      <w:pPr>
        <w:spacing w:before="0"/>
        <w:ind w:left="705" w:right="711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РАБОЧАЯ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ПРОГРАММА</w:t>
      </w:r>
    </w:p>
    <w:p w14:paraId="15C7D77B">
      <w:pPr>
        <w:spacing w:before="2"/>
        <w:ind w:left="705" w:right="562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КУРСА</w:t>
      </w:r>
      <w:r>
        <w:rPr>
          <w:rFonts w:hint="default"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ВНЕУРОЧНОЙ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ДЕЯТЕЛЬНОСТИ</w:t>
      </w:r>
    </w:p>
    <w:p w14:paraId="4D1734CD">
      <w:pPr>
        <w:spacing w:before="2" w:line="322" w:lineRule="exact"/>
        <w:ind w:left="705" w:right="357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«</w:t>
      </w:r>
      <w:r>
        <w:rPr>
          <w:rFonts w:hint="default" w:cs="Times New Roman"/>
          <w:b/>
          <w:sz w:val="24"/>
          <w:szCs w:val="24"/>
          <w:lang w:val="ru-RU"/>
        </w:rPr>
        <w:t>РОССИЯ -МОИ ГОРИЗОНТЫ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»</w:t>
      </w:r>
    </w:p>
    <w:p w14:paraId="1EE627D6">
      <w:pPr>
        <w:spacing w:before="0"/>
        <w:ind w:left="2238" w:right="2091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с</w:t>
      </w:r>
      <w:r>
        <w:rPr>
          <w:rFonts w:hint="default"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легкой</w:t>
      </w:r>
      <w:r>
        <w:rPr>
          <w:rFonts w:hint="default"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умственной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отсталостью (интеллектуальными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  </w:t>
      </w:r>
      <w:r>
        <w:rPr>
          <w:rFonts w:hint="default" w:ascii="Times New Roman" w:hAnsi="Times New Roman" w:cs="Times New Roman"/>
          <w:b/>
          <w:sz w:val="24"/>
          <w:szCs w:val="24"/>
        </w:rPr>
        <w:t>нарушениями)</w:t>
      </w:r>
    </w:p>
    <w:p w14:paraId="550C1EB4">
      <w:pPr>
        <w:spacing w:before="0"/>
        <w:ind w:left="2238" w:right="2091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(I</w:t>
      </w:r>
      <w:r>
        <w:rPr>
          <w:rFonts w:hint="default"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вариант) (</w:t>
      </w:r>
      <w:r>
        <w:rPr>
          <w:rFonts w:hint="default" w:cs="Times New Roman"/>
          <w:b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hint="default" w:cs="Times New Roman"/>
          <w:b/>
          <w:sz w:val="24"/>
          <w:szCs w:val="24"/>
          <w:lang w:val="ru-RU"/>
        </w:rPr>
        <w:t>-9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hint="default" w:cs="Times New Roman"/>
          <w:b/>
          <w:sz w:val="24"/>
          <w:szCs w:val="24"/>
          <w:lang w:val="ru-RU"/>
        </w:rPr>
        <w:t xml:space="preserve">ы </w:t>
      </w:r>
      <w:r>
        <w:rPr>
          <w:rFonts w:hint="default" w:ascii="Times New Roman" w:hAnsi="Times New Roman" w:cs="Times New Roman"/>
          <w:b/>
          <w:sz w:val="24"/>
          <w:szCs w:val="24"/>
        </w:rPr>
        <w:t>)</w:t>
      </w:r>
    </w:p>
    <w:p w14:paraId="4C483483">
      <w:pPr>
        <w:spacing w:before="0" w:line="242" w:lineRule="auto"/>
        <w:ind w:left="2711" w:right="2361" w:firstLine="955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на 202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b/>
          <w:sz w:val="24"/>
          <w:szCs w:val="24"/>
        </w:rPr>
        <w:t>-202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5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учебный год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 w14:paraId="2F885F13">
      <w:pPr>
        <w:spacing w:before="72"/>
        <w:ind w:left="4162" w:right="4155" w:firstLine="0"/>
        <w:jc w:val="center"/>
        <w:rPr>
          <w:b/>
          <w:sz w:val="28"/>
        </w:rPr>
      </w:pPr>
    </w:p>
    <w:p w14:paraId="7CDDC78B">
      <w:pPr>
        <w:spacing w:before="72"/>
        <w:ind w:left="4162" w:right="4155" w:firstLine="0"/>
        <w:jc w:val="center"/>
        <w:rPr>
          <w:b/>
          <w:sz w:val="28"/>
        </w:rPr>
      </w:pPr>
    </w:p>
    <w:p w14:paraId="2958FAC3">
      <w:pPr>
        <w:spacing w:before="72"/>
        <w:ind w:left="4162" w:right="4155" w:firstLine="0"/>
        <w:jc w:val="center"/>
        <w:rPr>
          <w:b/>
          <w:sz w:val="28"/>
        </w:rPr>
      </w:pPr>
    </w:p>
    <w:p w14:paraId="2C415D21">
      <w:pPr>
        <w:spacing w:before="72"/>
        <w:ind w:left="4162" w:right="4155" w:firstLine="0"/>
        <w:jc w:val="center"/>
        <w:rPr>
          <w:b/>
          <w:sz w:val="28"/>
        </w:rPr>
      </w:pPr>
    </w:p>
    <w:p w14:paraId="564CCAA6">
      <w:pPr>
        <w:spacing w:before="72"/>
        <w:ind w:left="4162" w:right="4155" w:firstLine="0"/>
        <w:jc w:val="center"/>
        <w:rPr>
          <w:b/>
          <w:sz w:val="28"/>
        </w:rPr>
      </w:pPr>
    </w:p>
    <w:p w14:paraId="496F6346">
      <w:pPr>
        <w:spacing w:before="72"/>
        <w:ind w:left="4162" w:right="4155" w:firstLine="0"/>
        <w:jc w:val="center"/>
        <w:rPr>
          <w:b/>
          <w:sz w:val="28"/>
        </w:rPr>
      </w:pPr>
    </w:p>
    <w:p w14:paraId="04C978D1">
      <w:pPr>
        <w:spacing w:before="72"/>
        <w:ind w:left="4162" w:right="4155" w:firstLine="0"/>
        <w:jc w:val="center"/>
        <w:rPr>
          <w:b/>
          <w:sz w:val="28"/>
        </w:rPr>
      </w:pPr>
    </w:p>
    <w:p w14:paraId="44D5E3F6">
      <w:pPr>
        <w:spacing w:before="72"/>
        <w:ind w:left="4162" w:right="4155" w:firstLine="0"/>
        <w:jc w:val="center"/>
        <w:rPr>
          <w:b/>
          <w:sz w:val="28"/>
        </w:rPr>
      </w:pPr>
    </w:p>
    <w:p w14:paraId="26808B35">
      <w:pPr>
        <w:spacing w:before="72"/>
        <w:ind w:left="4162" w:right="4155" w:firstLine="0"/>
        <w:jc w:val="center"/>
        <w:rPr>
          <w:b/>
          <w:sz w:val="28"/>
        </w:rPr>
      </w:pPr>
    </w:p>
    <w:p w14:paraId="04BC9E56">
      <w:pPr>
        <w:spacing w:before="72"/>
        <w:ind w:left="4162" w:right="4155" w:firstLine="0"/>
        <w:jc w:val="center"/>
        <w:rPr>
          <w:b/>
          <w:sz w:val="28"/>
        </w:rPr>
      </w:pPr>
    </w:p>
    <w:p w14:paraId="6F3EEB9C">
      <w:pPr>
        <w:spacing w:before="72"/>
        <w:ind w:left="4162" w:right="4155" w:firstLine="0"/>
        <w:jc w:val="center"/>
        <w:rPr>
          <w:b/>
          <w:sz w:val="28"/>
        </w:rPr>
      </w:pPr>
    </w:p>
    <w:p w14:paraId="687821C6">
      <w:pPr>
        <w:spacing w:before="72"/>
        <w:ind w:left="4162" w:right="4155" w:firstLine="0"/>
        <w:jc w:val="center"/>
        <w:rPr>
          <w:b/>
          <w:sz w:val="28"/>
        </w:rPr>
      </w:pPr>
    </w:p>
    <w:p w14:paraId="4F7A1A1B">
      <w:pPr>
        <w:spacing w:before="72"/>
        <w:ind w:left="4162" w:right="4155" w:firstLine="0"/>
        <w:jc w:val="center"/>
        <w:rPr>
          <w:b/>
          <w:sz w:val="28"/>
        </w:rPr>
      </w:pPr>
    </w:p>
    <w:p w14:paraId="6924E7EB">
      <w:pPr>
        <w:spacing w:before="72"/>
        <w:ind w:left="4162" w:right="4155" w:firstLine="0"/>
        <w:jc w:val="center"/>
        <w:rPr>
          <w:b/>
          <w:sz w:val="28"/>
        </w:rPr>
      </w:pPr>
    </w:p>
    <w:p w14:paraId="5A55893A">
      <w:pPr>
        <w:spacing w:before="72"/>
        <w:ind w:left="4162" w:right="4155" w:firstLine="0"/>
        <w:jc w:val="center"/>
        <w:rPr>
          <w:b/>
          <w:sz w:val="28"/>
        </w:rPr>
      </w:pPr>
    </w:p>
    <w:p w14:paraId="3C971B07">
      <w:pPr>
        <w:spacing w:before="72"/>
        <w:ind w:left="4162" w:right="4155" w:firstLine="0"/>
        <w:jc w:val="center"/>
        <w:rPr>
          <w:b/>
          <w:sz w:val="28"/>
        </w:rPr>
      </w:pPr>
    </w:p>
    <w:p w14:paraId="315849BE">
      <w:pPr>
        <w:spacing w:before="72"/>
        <w:ind w:left="4162" w:right="4155" w:firstLine="0"/>
        <w:jc w:val="center"/>
        <w:rPr>
          <w:b/>
          <w:sz w:val="28"/>
        </w:rPr>
      </w:pPr>
    </w:p>
    <w:p w14:paraId="4370C918">
      <w:pPr>
        <w:spacing w:before="72"/>
        <w:ind w:left="4162" w:right="4155" w:firstLine="0"/>
        <w:jc w:val="center"/>
        <w:rPr>
          <w:b/>
          <w:sz w:val="28"/>
        </w:rPr>
      </w:pPr>
    </w:p>
    <w:p w14:paraId="61938245">
      <w:pPr>
        <w:spacing w:before="72"/>
        <w:ind w:right="4155"/>
        <w:jc w:val="both"/>
        <w:rPr>
          <w:b/>
          <w:sz w:val="28"/>
        </w:rPr>
      </w:pPr>
    </w:p>
    <w:p w14:paraId="4F575F25">
      <w:pPr>
        <w:spacing w:before="72"/>
        <w:ind w:left="4162" w:right="4155" w:firstLine="0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sdt>
      <w:sdtPr>
        <w:id w:val="147455500"/>
        <w:docPartObj>
          <w:docPartGallery w:val="Table of Contents"/>
          <w:docPartUnique/>
        </w:docPartObj>
      </w:sdtPr>
      <w:sdtContent>
        <w:p w14:paraId="5CF188ED">
          <w:pPr>
            <w:pStyle w:val="6"/>
            <w:numPr>
              <w:ilvl w:val="0"/>
              <w:numId w:val="1"/>
            </w:numPr>
            <w:tabs>
              <w:tab w:val="left" w:pos="397"/>
              <w:tab w:val="left" w:leader="dot" w:pos="10189"/>
            </w:tabs>
            <w:spacing w:before="280" w:after="0" w:line="240" w:lineRule="auto"/>
            <w:ind w:left="396" w:right="0" w:hanging="285"/>
            <w:jc w:val="left"/>
          </w:pPr>
          <w:r>
            <w:fldChar w:fldCharType="begin"/>
          </w:r>
          <w:r>
            <w:instrText xml:space="preserve"> HYPERLINK \l "_bookmark0" </w:instrText>
          </w:r>
          <w:r>
            <w:fldChar w:fldCharType="separate"/>
          </w:r>
          <w:r>
            <w:t>Пояснительная</w:t>
          </w:r>
          <w:r>
            <w:rPr>
              <w:spacing w:val="-4"/>
            </w:rPr>
            <w:t xml:space="preserve"> </w:t>
          </w:r>
          <w:r>
            <w:t>записка</w:t>
          </w:r>
          <w:r>
            <w:tab/>
          </w:r>
          <w:r>
            <w:t>3</w:t>
          </w:r>
          <w:r>
            <w:fldChar w:fldCharType="end"/>
          </w:r>
        </w:p>
        <w:p w14:paraId="6C312797">
          <w:pPr>
            <w:pStyle w:val="6"/>
            <w:numPr>
              <w:ilvl w:val="0"/>
              <w:numId w:val="1"/>
            </w:numPr>
            <w:tabs>
              <w:tab w:val="left" w:pos="397"/>
              <w:tab w:val="left" w:leader="dot" w:pos="10189"/>
            </w:tabs>
            <w:spacing w:before="40" w:after="0" w:line="240" w:lineRule="auto"/>
            <w:ind w:left="396" w:right="0" w:hanging="285"/>
            <w:jc w:val="left"/>
          </w:pP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t>Цели</w:t>
          </w:r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задачи</w:t>
          </w:r>
          <w:r>
            <w:rPr>
              <w:spacing w:val="-3"/>
            </w:rPr>
            <w:t xml:space="preserve"> </w:t>
          </w:r>
          <w:r>
            <w:t>изучения</w:t>
          </w:r>
          <w:r>
            <w:rPr>
              <w:spacing w:val="-3"/>
            </w:rPr>
            <w:t xml:space="preserve"> </w:t>
          </w:r>
          <w:r>
            <w:t>курса</w:t>
          </w:r>
          <w:r>
            <w:rPr>
              <w:spacing w:val="-2"/>
            </w:rPr>
            <w:t xml:space="preserve"> </w:t>
          </w:r>
          <w:r>
            <w:t>внеурочной</w:t>
          </w:r>
          <w:r>
            <w:rPr>
              <w:spacing w:val="-3"/>
            </w:rPr>
            <w:t xml:space="preserve"> </w:t>
          </w:r>
          <w:r>
            <w:t>деятельности «Россия</w:t>
          </w:r>
          <w:r>
            <w:rPr>
              <w:spacing w:val="2"/>
            </w:rPr>
            <w:t xml:space="preserve"> </w:t>
          </w:r>
          <w:r>
            <w:t>–</w:t>
          </w:r>
          <w:r>
            <w:rPr>
              <w:spacing w:val="-3"/>
            </w:rPr>
            <w:t xml:space="preserve"> </w:t>
          </w:r>
          <w:r>
            <w:t>мои горизонты»</w:t>
          </w:r>
          <w:r>
            <w:tab/>
          </w:r>
          <w:r>
            <w:t>5</w:t>
          </w:r>
          <w:r>
            <w:fldChar w:fldCharType="end"/>
          </w:r>
        </w:p>
        <w:p w14:paraId="6C8C7CE1">
          <w:pPr>
            <w:pStyle w:val="6"/>
            <w:numPr>
              <w:ilvl w:val="0"/>
              <w:numId w:val="1"/>
            </w:numPr>
            <w:tabs>
              <w:tab w:val="left" w:pos="397"/>
              <w:tab w:val="left" w:leader="dot" w:pos="10189"/>
            </w:tabs>
            <w:spacing w:before="41" w:after="0" w:line="276" w:lineRule="auto"/>
            <w:ind w:left="112" w:right="110" w:firstLine="0"/>
            <w:jc w:val="left"/>
          </w:pPr>
          <w:r>
            <w:fldChar w:fldCharType="begin"/>
          </w:r>
          <w:r>
            <w:instrText xml:space="preserve"> HYPERLINK \l "_bookmark2" </w:instrText>
          </w:r>
          <w:r>
            <w:fldChar w:fldCharType="separate"/>
          </w:r>
          <w:r>
            <w:t>Место</w:t>
          </w:r>
          <w:r>
            <w:rPr>
              <w:spacing w:val="27"/>
            </w:rPr>
            <w:t xml:space="preserve"> </w:t>
          </w:r>
          <w:r>
            <w:t>и</w:t>
          </w:r>
          <w:r>
            <w:rPr>
              <w:spacing w:val="27"/>
            </w:rPr>
            <w:t xml:space="preserve"> </w:t>
          </w:r>
          <w:r>
            <w:t>роль</w:t>
          </w:r>
          <w:r>
            <w:rPr>
              <w:spacing w:val="27"/>
            </w:rPr>
            <w:t xml:space="preserve"> </w:t>
          </w:r>
          <w:r>
            <w:t>курса</w:t>
          </w:r>
          <w:r>
            <w:rPr>
              <w:spacing w:val="27"/>
            </w:rPr>
            <w:t xml:space="preserve"> </w:t>
          </w:r>
          <w:r>
            <w:t>внеурочной</w:t>
          </w:r>
          <w:r>
            <w:rPr>
              <w:spacing w:val="28"/>
            </w:rPr>
            <w:t xml:space="preserve"> </w:t>
          </w:r>
          <w:r>
            <w:t>деятельности</w:t>
          </w:r>
          <w:r>
            <w:rPr>
              <w:spacing w:val="30"/>
            </w:rPr>
            <w:t xml:space="preserve"> </w:t>
          </w:r>
          <w:r>
            <w:t>«Россия</w:t>
          </w:r>
          <w:r>
            <w:rPr>
              <w:spacing w:val="32"/>
            </w:rPr>
            <w:t xml:space="preserve"> </w:t>
          </w:r>
          <w:r>
            <w:t>–</w:t>
          </w:r>
          <w:r>
            <w:rPr>
              <w:spacing w:val="26"/>
            </w:rPr>
            <w:t xml:space="preserve"> </w:t>
          </w:r>
          <w:r>
            <w:t>мои</w:t>
          </w:r>
          <w:r>
            <w:rPr>
              <w:spacing w:val="27"/>
            </w:rPr>
            <w:t xml:space="preserve"> </w:t>
          </w:r>
          <w:r>
            <w:t>горизонты»</w:t>
          </w:r>
          <w:r>
            <w:rPr>
              <w:spacing w:val="22"/>
            </w:rPr>
            <w:t xml:space="preserve"> </w:t>
          </w:r>
          <w:r>
            <w:t>в</w:t>
          </w:r>
          <w:r>
            <w:rPr>
              <w:spacing w:val="26"/>
            </w:rPr>
            <w:t xml:space="preserve"> </w:t>
          </w:r>
          <w:r>
            <w:t>плане</w:t>
          </w:r>
          <w:r>
            <w:rPr>
              <w:spacing w:val="27"/>
            </w:rPr>
            <w:t xml:space="preserve"> </w:t>
          </w:r>
          <w:r>
            <w:t>внеурочной</w:t>
          </w:r>
          <w:r>
            <w:fldChar w:fldCharType="end"/>
          </w:r>
          <w:r>
            <w:rPr>
              <w:spacing w:val="-57"/>
            </w:rPr>
            <w:t xml:space="preserve"> </w:t>
          </w:r>
          <w:r>
            <w:fldChar w:fldCharType="begin"/>
          </w:r>
          <w:r>
            <w:instrText xml:space="preserve"> HYPERLINK \l "_bookmark2" </w:instrText>
          </w:r>
          <w:r>
            <w:fldChar w:fldCharType="separate"/>
          </w:r>
          <w:r>
            <w:t>деятельности</w:t>
          </w:r>
          <w:r>
            <w:tab/>
          </w:r>
          <w:r>
            <w:t>6</w:t>
          </w:r>
          <w:r>
            <w:fldChar w:fldCharType="end"/>
          </w:r>
        </w:p>
        <w:p w14:paraId="08B998DC">
          <w:pPr>
            <w:pStyle w:val="6"/>
            <w:numPr>
              <w:ilvl w:val="0"/>
              <w:numId w:val="1"/>
            </w:numPr>
            <w:tabs>
              <w:tab w:val="left" w:pos="397"/>
              <w:tab w:val="left" w:leader="dot" w:pos="10189"/>
            </w:tabs>
            <w:spacing w:before="2" w:after="0" w:line="276" w:lineRule="auto"/>
            <w:ind w:left="112" w:right="114" w:firstLine="0"/>
            <w:jc w:val="left"/>
          </w:pPr>
          <w:r>
            <w:fldChar w:fldCharType="begin"/>
          </w:r>
          <w:r>
            <w:instrText xml:space="preserve"> HYPERLINK \l "_bookmark3" </w:instrText>
          </w:r>
          <w:r>
            <w:fldChar w:fldCharType="separate"/>
          </w:r>
          <w:r>
            <w:t>Планируемые результаты освоения курса внеурочной деятельности «Россия – мои горизонты» 7</w:t>
          </w:r>
          <w:r>
            <w:fldChar w:fldCharType="end"/>
          </w:r>
          <w:r>
            <w:rPr>
              <w:spacing w:val="-57"/>
            </w:rPr>
            <w:t xml:space="preserve"> </w:t>
          </w:r>
          <w:r>
            <w:fldChar w:fldCharType="begin"/>
          </w:r>
          <w:r>
            <w:instrText xml:space="preserve"> HYPERLINK \l "_bookmark4" </w:instrText>
          </w:r>
          <w:r>
            <w:fldChar w:fldCharType="separate"/>
          </w:r>
          <w:r>
            <w:t>4.1.</w:t>
          </w:r>
          <w:r>
            <w:rPr>
              <w:spacing w:val="-1"/>
            </w:rPr>
            <w:t xml:space="preserve"> </w:t>
          </w:r>
          <w:r>
            <w:t>Личностные</w:t>
          </w:r>
          <w:r>
            <w:rPr>
              <w:spacing w:val="-3"/>
            </w:rPr>
            <w:t xml:space="preserve"> </w:t>
          </w:r>
          <w:r>
            <w:t>результаты</w:t>
          </w:r>
          <w:r>
            <w:tab/>
          </w:r>
          <w:r>
            <w:rPr>
              <w:spacing w:val="-2"/>
            </w:rPr>
            <w:t>7</w:t>
          </w:r>
          <w:r>
            <w:rPr>
              <w:spacing w:val="-2"/>
            </w:rPr>
            <w:fldChar w:fldCharType="end"/>
          </w:r>
        </w:p>
        <w:p w14:paraId="40261411">
          <w:pPr>
            <w:pStyle w:val="6"/>
            <w:tabs>
              <w:tab w:val="left" w:leader="dot" w:pos="10069"/>
            </w:tabs>
            <w:spacing w:before="0" w:line="275" w:lineRule="exact"/>
          </w:pPr>
          <w:r>
            <w:fldChar w:fldCharType="begin"/>
          </w:r>
          <w:r>
            <w:instrText xml:space="preserve"> HYPERLINK \l "_bookmark5" </w:instrText>
          </w:r>
          <w:r>
            <w:fldChar w:fldCharType="separate"/>
          </w:r>
          <w:r>
            <w:t>4.2.</w:t>
          </w:r>
          <w:r>
            <w:rPr>
              <w:spacing w:val="-1"/>
            </w:rPr>
            <w:t xml:space="preserve"> </w:t>
          </w:r>
          <w:r>
            <w:t>Метапредметные</w:t>
          </w:r>
          <w:r>
            <w:rPr>
              <w:spacing w:val="-3"/>
            </w:rPr>
            <w:t xml:space="preserve"> </w:t>
          </w:r>
          <w:r>
            <w:t>результаты</w:t>
          </w:r>
          <w:r>
            <w:tab/>
          </w:r>
          <w:r>
            <w:t>11</w:t>
          </w:r>
          <w:r>
            <w:fldChar w:fldCharType="end"/>
          </w:r>
        </w:p>
        <w:p w14:paraId="25A337B3">
          <w:pPr>
            <w:pStyle w:val="6"/>
            <w:numPr>
              <w:ilvl w:val="0"/>
              <w:numId w:val="1"/>
            </w:numPr>
            <w:tabs>
              <w:tab w:val="left" w:pos="397"/>
              <w:tab w:val="left" w:leader="dot" w:pos="10069"/>
            </w:tabs>
            <w:spacing w:before="40" w:after="0" w:line="240" w:lineRule="auto"/>
            <w:ind w:left="396" w:right="0" w:hanging="285"/>
            <w:jc w:val="left"/>
          </w:pPr>
          <w:r>
            <w:fldChar w:fldCharType="begin"/>
          </w:r>
          <w:r>
            <w:instrText xml:space="preserve"> HYPERLINK \l "_bookmark6" </w:instrText>
          </w:r>
          <w:r>
            <w:fldChar w:fldCharType="separate"/>
          </w:r>
          <w:r>
            <w:t>Содержание</w:t>
          </w:r>
          <w:r>
            <w:rPr>
              <w:spacing w:val="-4"/>
            </w:rPr>
            <w:t xml:space="preserve"> </w:t>
          </w:r>
          <w:r>
            <w:t>курса</w:t>
          </w:r>
          <w:r>
            <w:rPr>
              <w:spacing w:val="-3"/>
            </w:rPr>
            <w:t xml:space="preserve"> </w:t>
          </w:r>
          <w:r>
            <w:t>по</w:t>
          </w:r>
          <w:r>
            <w:rPr>
              <w:spacing w:val="-2"/>
            </w:rPr>
            <w:t xml:space="preserve"> </w:t>
          </w:r>
          <w:r>
            <w:t>профориентации</w:t>
          </w:r>
          <w:r>
            <w:rPr>
              <w:spacing w:val="1"/>
            </w:rPr>
            <w:t xml:space="preserve"> </w:t>
          </w:r>
          <w:r>
            <w:t>«Россия</w:t>
          </w:r>
          <w:r>
            <w:rPr>
              <w:spacing w:val="1"/>
            </w:rPr>
            <w:t xml:space="preserve"> </w:t>
          </w:r>
          <w:r>
            <w:t>–</w:t>
          </w:r>
          <w:r>
            <w:rPr>
              <w:spacing w:val="-2"/>
            </w:rPr>
            <w:t xml:space="preserve"> </w:t>
          </w:r>
          <w:r>
            <w:t>мои</w:t>
          </w:r>
          <w:r>
            <w:rPr>
              <w:spacing w:val="-2"/>
            </w:rPr>
            <w:t xml:space="preserve"> </w:t>
          </w:r>
          <w:r>
            <w:t>горизонты»</w:t>
          </w:r>
          <w:r>
            <w:tab/>
          </w:r>
          <w:r>
            <w:t>15</w:t>
          </w:r>
          <w:r>
            <w:fldChar w:fldCharType="end"/>
          </w:r>
        </w:p>
        <w:p w14:paraId="1DF24468">
          <w:pPr>
            <w:pStyle w:val="6"/>
            <w:tabs>
              <w:tab w:val="left" w:leader="dot" w:pos="10069"/>
            </w:tabs>
            <w:spacing w:before="44"/>
          </w:pPr>
          <w:r>
            <w:fldChar w:fldCharType="begin"/>
          </w:r>
          <w:r>
            <w:instrText xml:space="preserve"> HYPERLINK \l "_bookmark7"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1.</w:t>
          </w:r>
          <w:r>
            <w:rPr>
              <w:spacing w:val="-2"/>
            </w:rPr>
            <w:t xml:space="preserve"> </w:t>
          </w:r>
          <w:r>
            <w:t>Установочное</w:t>
          </w:r>
          <w:r>
            <w:rPr>
              <w:spacing w:val="-2"/>
            </w:rPr>
            <w:t xml:space="preserve"> </w:t>
          </w:r>
          <w:r>
            <w:t>занятие</w:t>
          </w:r>
          <w:r>
            <w:rPr>
              <w:spacing w:val="1"/>
            </w:rPr>
            <w:t xml:space="preserve"> </w:t>
          </w:r>
          <w:r>
            <w:t>«Моя</w:t>
          </w:r>
          <w:r>
            <w:rPr>
              <w:spacing w:val="-3"/>
            </w:rPr>
            <w:t xml:space="preserve"> </w:t>
          </w:r>
          <w:r>
            <w:t>Россия</w:t>
          </w:r>
          <w:r>
            <w:rPr>
              <w:spacing w:val="1"/>
            </w:rPr>
            <w:t xml:space="preserve"> </w:t>
          </w:r>
          <w:r>
            <w:t>–</w:t>
          </w:r>
          <w:r>
            <w:rPr>
              <w:spacing w:val="-1"/>
            </w:rPr>
            <w:t xml:space="preserve"> </w:t>
          </w:r>
          <w:r>
            <w:t>мои</w:t>
          </w:r>
          <w:r>
            <w:rPr>
              <w:spacing w:val="-2"/>
            </w:rPr>
            <w:t xml:space="preserve"> </w:t>
          </w:r>
          <w:r>
            <w:t>горизонты,</w:t>
          </w:r>
          <w:r>
            <w:rPr>
              <w:spacing w:val="-2"/>
            </w:rPr>
            <w:t xml:space="preserve"> </w:t>
          </w:r>
          <w:r>
            <w:t>мои</w:t>
          </w:r>
          <w:r>
            <w:rPr>
              <w:spacing w:val="-1"/>
            </w:rPr>
            <w:t xml:space="preserve"> </w:t>
          </w:r>
          <w:r>
            <w:t>достижения»</w:t>
          </w:r>
          <w:r>
            <w:rPr>
              <w:spacing w:val="-10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15</w:t>
          </w:r>
          <w:r>
            <w:fldChar w:fldCharType="end"/>
          </w:r>
        </w:p>
        <w:p w14:paraId="7EA3A357">
          <w:pPr>
            <w:pStyle w:val="6"/>
            <w:tabs>
              <w:tab w:val="left" w:leader="dot" w:pos="10069"/>
            </w:tabs>
            <w:spacing w:before="40"/>
          </w:pPr>
          <w:r>
            <w:fldChar w:fldCharType="begin"/>
          </w:r>
          <w:r>
            <w:instrText xml:space="preserve"> HYPERLINK \l "_bookmark8"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2.</w:t>
          </w:r>
          <w:r>
            <w:rPr>
              <w:spacing w:val="-2"/>
            </w:rPr>
            <w:t xml:space="preserve"> </w:t>
          </w:r>
          <w:r>
            <w:t>Тематическое</w:t>
          </w:r>
          <w:r>
            <w:rPr>
              <w:spacing w:val="-3"/>
            </w:rPr>
            <w:t xml:space="preserve"> </w:t>
          </w:r>
          <w:r>
            <w:t>профориентационное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1"/>
            </w:rPr>
            <w:t xml:space="preserve"> </w:t>
          </w:r>
          <w:r>
            <w:t>«Открой</w:t>
          </w:r>
          <w:r>
            <w:rPr>
              <w:spacing w:val="-2"/>
            </w:rPr>
            <w:t xml:space="preserve"> </w:t>
          </w:r>
          <w:r>
            <w:t>свое</w:t>
          </w:r>
          <w:r>
            <w:rPr>
              <w:spacing w:val="-4"/>
            </w:rPr>
            <w:t xml:space="preserve"> </w:t>
          </w:r>
          <w:r>
            <w:t>будущее»</w:t>
          </w:r>
          <w:r>
            <w:rPr>
              <w:spacing w:val="-8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15</w:t>
          </w:r>
          <w:r>
            <w:fldChar w:fldCharType="end"/>
          </w:r>
        </w:p>
        <w:p w14:paraId="68758726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"_bookmark9" </w:instrText>
          </w:r>
          <w:r>
            <w:fldChar w:fldCharType="separate"/>
          </w:r>
          <w:r>
            <w:t>Тема</w:t>
          </w:r>
          <w:r>
            <w:rPr>
              <w:spacing w:val="-4"/>
            </w:rPr>
            <w:t xml:space="preserve"> </w:t>
          </w:r>
          <w:r>
            <w:t>3.</w:t>
          </w:r>
          <w:r>
            <w:rPr>
              <w:spacing w:val="-2"/>
            </w:rPr>
            <w:t xml:space="preserve"> </w:t>
          </w:r>
          <w:r>
            <w:t>Тематическое</w:t>
          </w:r>
          <w:r>
            <w:rPr>
              <w:spacing w:val="-3"/>
            </w:rPr>
            <w:t xml:space="preserve"> </w:t>
          </w:r>
          <w:r>
            <w:t>профориентационное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1"/>
            </w:rPr>
            <w:t xml:space="preserve"> </w:t>
          </w:r>
          <w:r>
            <w:t>«Познаю</w:t>
          </w:r>
          <w:r>
            <w:rPr>
              <w:spacing w:val="-2"/>
            </w:rPr>
            <w:t xml:space="preserve"> </w:t>
          </w:r>
          <w:r>
            <w:t>себя»</w:t>
          </w:r>
          <w:r>
            <w:rPr>
              <w:spacing w:val="-8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16</w:t>
          </w:r>
          <w:r>
            <w:fldChar w:fldCharType="end"/>
          </w:r>
        </w:p>
        <w:p w14:paraId="67BABB4D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"_bookmark10"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4.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аграрная:</w:t>
          </w:r>
          <w:r>
            <w:rPr>
              <w:spacing w:val="-2"/>
            </w:rPr>
            <w:t xml:space="preserve"> </w:t>
          </w:r>
          <w:r>
            <w:t>растениеводство,</w:t>
          </w:r>
          <w:r>
            <w:rPr>
              <w:spacing w:val="-2"/>
            </w:rPr>
            <w:t xml:space="preserve"> </w:t>
          </w:r>
          <w:r>
            <w:t>садоводство</w:t>
          </w:r>
          <w:r>
            <w:rPr>
              <w:spacing w:val="-2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17</w:t>
          </w:r>
          <w:r>
            <w:fldChar w:fldCharType="end"/>
          </w:r>
        </w:p>
        <w:p w14:paraId="01C5E5C5">
          <w:pPr>
            <w:pStyle w:val="6"/>
            <w:tabs>
              <w:tab w:val="left" w:leader="dot" w:pos="10069"/>
            </w:tabs>
            <w:spacing w:before="44"/>
          </w:pPr>
          <w:r>
            <w:fldChar w:fldCharType="begin"/>
          </w:r>
          <w:r>
            <w:instrText xml:space="preserve"> HYPERLINK \l "_bookmark11"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5.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индустриальная:</w:t>
          </w:r>
          <w:r>
            <w:rPr>
              <w:spacing w:val="-2"/>
            </w:rPr>
            <w:t xml:space="preserve"> </w:t>
          </w:r>
          <w:r>
            <w:t>атомная</w:t>
          </w:r>
          <w:r>
            <w:rPr>
              <w:spacing w:val="-2"/>
            </w:rPr>
            <w:t xml:space="preserve"> </w:t>
          </w:r>
          <w:r>
            <w:t>промышленность</w:t>
          </w:r>
          <w:r>
            <w:rPr>
              <w:spacing w:val="-1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18</w:t>
          </w:r>
          <w:r>
            <w:fldChar w:fldCharType="end"/>
          </w:r>
        </w:p>
        <w:p w14:paraId="229FDA0F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"_bookmark12" </w:instrText>
          </w:r>
          <w:r>
            <w:fldChar w:fldCharType="separate"/>
          </w:r>
          <w:r>
            <w:t>Тема</w:t>
          </w:r>
          <w:r>
            <w:rPr>
              <w:spacing w:val="-4"/>
            </w:rPr>
            <w:t xml:space="preserve"> </w:t>
          </w:r>
          <w:r>
            <w:t>6.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4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18</w:t>
          </w:r>
          <w:r>
            <w:fldChar w:fldCharType="end"/>
          </w:r>
        </w:p>
        <w:p w14:paraId="4FB2BFB7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"_bookmark13"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7.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аграрная:</w:t>
          </w:r>
          <w:r>
            <w:rPr>
              <w:spacing w:val="-2"/>
            </w:rPr>
            <w:t xml:space="preserve"> </w:t>
          </w:r>
          <w:r>
            <w:t>пищевая</w:t>
          </w:r>
          <w:r>
            <w:rPr>
              <w:spacing w:val="-1"/>
            </w:rPr>
            <w:t xml:space="preserve"> </w:t>
          </w:r>
          <w:r>
            <w:t>промышленность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общественное</w:t>
          </w:r>
          <w:r>
            <w:rPr>
              <w:spacing w:val="-3"/>
            </w:rPr>
            <w:t xml:space="preserve"> </w:t>
          </w:r>
          <w:r>
            <w:t>питание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19</w:t>
          </w:r>
          <w:r>
            <w:fldChar w:fldCharType="end"/>
          </w:r>
        </w:p>
        <w:p w14:paraId="7D09856C">
          <w:pPr>
            <w:pStyle w:val="6"/>
            <w:tabs>
              <w:tab w:val="left" w:leader="dot" w:pos="10069"/>
            </w:tabs>
            <w:spacing w:before="40"/>
          </w:pPr>
          <w:r>
            <w:fldChar w:fldCharType="begin"/>
          </w:r>
          <w:r>
            <w:instrText xml:space="preserve"> HYPERLINK \l "_bookmark14" </w:instrText>
          </w:r>
          <w:r>
            <w:fldChar w:fldCharType="separate"/>
          </w:r>
          <w:r>
            <w:t>Тема</w:t>
          </w:r>
          <w:r>
            <w:rPr>
              <w:spacing w:val="-4"/>
            </w:rPr>
            <w:t xml:space="preserve"> </w:t>
          </w:r>
          <w:r>
            <w:t>8.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здоровая:</w:t>
          </w:r>
          <w:r>
            <w:rPr>
              <w:spacing w:val="-2"/>
            </w:rPr>
            <w:t xml:space="preserve"> </w:t>
          </w:r>
          <w:r>
            <w:t>биотехнологии,</w:t>
          </w:r>
          <w:r>
            <w:rPr>
              <w:spacing w:val="-2"/>
            </w:rPr>
            <w:t xml:space="preserve"> </w:t>
          </w:r>
          <w:r>
            <w:t>экология</w:t>
          </w:r>
          <w:r>
            <w:rPr>
              <w:spacing w:val="-2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19</w:t>
          </w:r>
          <w:r>
            <w:fldChar w:fldCharType="end"/>
          </w:r>
        </w:p>
        <w:p w14:paraId="2C0211AE">
          <w:pPr>
            <w:pStyle w:val="6"/>
            <w:tabs>
              <w:tab w:val="left" w:leader="dot" w:pos="10069"/>
            </w:tabs>
            <w:spacing w:before="44" w:line="276" w:lineRule="auto"/>
            <w:ind w:right="114"/>
          </w:pPr>
          <w:r>
            <w:fldChar w:fldCharType="begin"/>
          </w:r>
          <w:r>
            <w:instrText xml:space="preserve"> HYPERLINK \l "_bookmark15" </w:instrText>
          </w:r>
          <w:r>
            <w:fldChar w:fldCharType="separate"/>
          </w:r>
          <w:r>
            <w:t>Тема 9. Россия безопасная: полиция, противопожарная служба, служба спасения, охрана (1 час). 20</w:t>
          </w:r>
          <w:r>
            <w:fldChar w:fldCharType="end"/>
          </w:r>
          <w:r>
            <w:rPr>
              <w:spacing w:val="-57"/>
            </w:rPr>
            <w:t xml:space="preserve"> </w:t>
          </w:r>
          <w:r>
            <w:fldChar w:fldCharType="begin"/>
          </w:r>
          <w:r>
            <w:instrText xml:space="preserve"> HYPERLINK \l "_bookmark16"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10.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rPr>
              <w:spacing w:val="-1"/>
            </w:rPr>
            <w:t>21</w:t>
          </w:r>
          <w:r>
            <w:rPr>
              <w:spacing w:val="-1"/>
            </w:rPr>
            <w:fldChar w:fldCharType="end"/>
          </w:r>
        </w:p>
        <w:p w14:paraId="4D1AE8B4">
          <w:pPr>
            <w:pStyle w:val="6"/>
            <w:tabs>
              <w:tab w:val="left" w:leader="dot" w:pos="10069"/>
            </w:tabs>
            <w:spacing w:before="0" w:line="275" w:lineRule="exact"/>
          </w:pPr>
          <w:r>
            <w:fldChar w:fldCharType="begin"/>
          </w:r>
          <w:r>
            <w:instrText xml:space="preserve"> HYPERLINK \l "_bookmark17"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11.</w:t>
          </w:r>
          <w:r>
            <w:rPr>
              <w:spacing w:val="-1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комфортная:</w:t>
          </w:r>
          <w:r>
            <w:rPr>
              <w:spacing w:val="-2"/>
            </w:rPr>
            <w:t xml:space="preserve"> </w:t>
          </w:r>
          <w:r>
            <w:t>транспорт</w:t>
          </w:r>
          <w:r>
            <w:rPr>
              <w:spacing w:val="2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22</w:t>
          </w:r>
          <w:r>
            <w:fldChar w:fldCharType="end"/>
          </w:r>
        </w:p>
        <w:p w14:paraId="33F3DA37">
          <w:pPr>
            <w:pStyle w:val="6"/>
            <w:tabs>
              <w:tab w:val="left" w:leader="dot" w:pos="10069"/>
            </w:tabs>
            <w:spacing w:before="40"/>
          </w:pPr>
          <w:r>
            <w:fldChar w:fldCharType="begin"/>
          </w:r>
          <w:r>
            <w:instrText xml:space="preserve"> HYPERLINK \l "_bookmark18"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12.</w:t>
          </w:r>
          <w:r>
            <w:rPr>
              <w:spacing w:val="-1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здоровая:</w:t>
          </w:r>
          <w:r>
            <w:rPr>
              <w:spacing w:val="-1"/>
            </w:rPr>
            <w:t xml:space="preserve"> </w:t>
          </w:r>
          <w:r>
            <w:t>медицина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фармация</w:t>
          </w:r>
          <w:r>
            <w:rPr>
              <w:spacing w:val="-2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22</w:t>
          </w:r>
          <w:r>
            <w:fldChar w:fldCharType="end"/>
          </w:r>
        </w:p>
        <w:p w14:paraId="472EEEC1">
          <w:pPr>
            <w:pStyle w:val="6"/>
            <w:tabs>
              <w:tab w:val="left" w:leader="dot" w:pos="10069"/>
            </w:tabs>
            <w:spacing w:before="44"/>
          </w:pPr>
          <w:r>
            <w:fldChar w:fldCharType="begin"/>
          </w:r>
          <w:r>
            <w:instrText xml:space="preserve"> HYPERLINK \l "_bookmark19"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13.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деловая:</w:t>
          </w:r>
          <w:r>
            <w:rPr>
              <w:spacing w:val="-2"/>
            </w:rPr>
            <w:t xml:space="preserve"> </w:t>
          </w:r>
          <w:r>
            <w:t>предпринимательство</w:t>
          </w:r>
          <w:r>
            <w:rPr>
              <w:spacing w:val="-1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23</w:t>
          </w:r>
          <w:r>
            <w:fldChar w:fldCharType="end"/>
          </w:r>
        </w:p>
        <w:p w14:paraId="560637E4">
          <w:pPr>
            <w:pStyle w:val="6"/>
            <w:tabs>
              <w:tab w:val="left" w:leader="dot" w:pos="10069"/>
            </w:tabs>
            <w:spacing w:before="40"/>
          </w:pPr>
          <w:r>
            <w:fldChar w:fldCharType="begin"/>
          </w:r>
          <w:r>
            <w:instrText xml:space="preserve"> HYPERLINK \l "_bookmark20"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14.</w:t>
          </w:r>
          <w:r>
            <w:rPr>
              <w:spacing w:val="-1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комфортная:</w:t>
          </w:r>
          <w:r>
            <w:rPr>
              <w:spacing w:val="-1"/>
            </w:rPr>
            <w:t xml:space="preserve"> </w:t>
          </w:r>
          <w:r>
            <w:t>энергетика</w:t>
          </w:r>
          <w:r>
            <w:rPr>
              <w:spacing w:val="-2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24</w:t>
          </w:r>
          <w:r>
            <w:fldChar w:fldCharType="end"/>
          </w:r>
        </w:p>
        <w:p w14:paraId="73CED5BD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"_bookmark21"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15.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25</w:t>
          </w:r>
          <w:r>
            <w:fldChar w:fldCharType="end"/>
          </w:r>
        </w:p>
        <w:p w14:paraId="20D536EA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"_bookmark22"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16.</w:t>
          </w:r>
          <w:r>
            <w:rPr>
              <w:spacing w:val="-1"/>
            </w:rPr>
            <w:t xml:space="preserve"> </w:t>
          </w:r>
          <w:r>
            <w:t>Проектное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2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25</w:t>
          </w:r>
          <w:r>
            <w:fldChar w:fldCharType="end"/>
          </w:r>
        </w:p>
        <w:p w14:paraId="783E252F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"_bookmark23" </w:instrText>
          </w:r>
          <w:r>
            <w:fldChar w:fldCharType="separate"/>
          </w:r>
          <w:r>
            <w:t>Тема</w:t>
          </w:r>
          <w:r>
            <w:rPr>
              <w:spacing w:val="-4"/>
            </w:rPr>
            <w:t xml:space="preserve"> </w:t>
          </w:r>
          <w:r>
            <w:t>17.</w:t>
          </w:r>
          <w:r>
            <w:rPr>
              <w:spacing w:val="-2"/>
            </w:rPr>
            <w:t xml:space="preserve"> </w:t>
          </w:r>
          <w:r>
            <w:t>Профориентационное</w:t>
          </w:r>
          <w:r>
            <w:rPr>
              <w:spacing w:val="-3"/>
            </w:rPr>
            <w:t xml:space="preserve"> </w:t>
          </w:r>
          <w:r>
            <w:t>тематическое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1"/>
            </w:rPr>
            <w:t xml:space="preserve"> </w:t>
          </w:r>
          <w:r>
            <w:t>«Мое</w:t>
          </w:r>
          <w:r>
            <w:rPr>
              <w:spacing w:val="-3"/>
            </w:rPr>
            <w:t xml:space="preserve"> </w:t>
          </w:r>
          <w:r>
            <w:t>будущее»</w:t>
          </w:r>
          <w:r>
            <w:rPr>
              <w:spacing w:val="53"/>
            </w:rPr>
            <w:t xml:space="preserve"> </w:t>
          </w:r>
          <w:r>
            <w:t>(1</w:t>
          </w:r>
          <w:r>
            <w:rPr>
              <w:spacing w:val="-3"/>
            </w:rPr>
            <w:t xml:space="preserve"> </w:t>
          </w:r>
          <w:r>
            <w:t>час)</w:t>
          </w:r>
          <w:r>
            <w:tab/>
          </w:r>
          <w:r>
            <w:t>26</w:t>
          </w:r>
          <w:r>
            <w:fldChar w:fldCharType="end"/>
          </w:r>
        </w:p>
        <w:p w14:paraId="79AFE1EA">
          <w:pPr>
            <w:pStyle w:val="6"/>
            <w:tabs>
              <w:tab w:val="left" w:leader="dot" w:pos="10069"/>
            </w:tabs>
            <w:spacing w:before="44"/>
          </w:pPr>
          <w:r>
            <w:fldChar w:fldCharType="begin"/>
          </w:r>
          <w:r>
            <w:instrText xml:space="preserve"> HYPERLINK \l "_bookmark24"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18.</w:t>
          </w:r>
          <w:r>
            <w:rPr>
              <w:spacing w:val="-1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индустриальная:</w:t>
          </w:r>
          <w:r>
            <w:rPr>
              <w:spacing w:val="-1"/>
            </w:rPr>
            <w:t xml:space="preserve"> </w:t>
          </w:r>
          <w:r>
            <w:t>добыча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переработка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26</w:t>
          </w:r>
          <w:r>
            <w:fldChar w:fldCharType="end"/>
          </w:r>
        </w:p>
        <w:p w14:paraId="373EB7B9">
          <w:pPr>
            <w:pStyle w:val="6"/>
            <w:tabs>
              <w:tab w:val="left" w:leader="dot" w:pos="10069"/>
            </w:tabs>
            <w:spacing w:before="40"/>
          </w:pPr>
          <w:r>
            <w:fldChar w:fldCharType="begin"/>
          </w:r>
          <w:r>
            <w:instrText xml:space="preserve"> HYPERLINK \l "_bookmark25" </w:instrText>
          </w:r>
          <w:r>
            <w:fldChar w:fldCharType="separate"/>
          </w:r>
          <w:r>
            <w:t>Тема</w:t>
          </w:r>
          <w:r>
            <w:rPr>
              <w:spacing w:val="-4"/>
            </w:rPr>
            <w:t xml:space="preserve"> </w:t>
          </w:r>
          <w:r>
            <w:t>19.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3"/>
            </w:rPr>
            <w:t xml:space="preserve"> </w:t>
          </w:r>
          <w:r>
            <w:t>индустриальная:</w:t>
          </w:r>
          <w:r>
            <w:rPr>
              <w:spacing w:val="-2"/>
            </w:rPr>
            <w:t xml:space="preserve"> </w:t>
          </w:r>
          <w:r>
            <w:t>легкая</w:t>
          </w:r>
          <w:r>
            <w:rPr>
              <w:spacing w:val="-3"/>
            </w:rPr>
            <w:t xml:space="preserve"> </w:t>
          </w:r>
          <w:r>
            <w:t>промышленность</w:t>
          </w:r>
          <w:r>
            <w:rPr>
              <w:spacing w:val="-1"/>
            </w:rPr>
            <w:t xml:space="preserve"> </w:t>
          </w:r>
          <w:r>
            <w:t>(1</w:t>
          </w:r>
          <w:r>
            <w:rPr>
              <w:spacing w:val="-3"/>
            </w:rPr>
            <w:t xml:space="preserve"> </w:t>
          </w:r>
          <w:r>
            <w:t>час)</w:t>
          </w:r>
          <w:r>
            <w:tab/>
          </w:r>
          <w:r>
            <w:t>27</w:t>
          </w:r>
          <w:r>
            <w:fldChar w:fldCharType="end"/>
          </w:r>
        </w:p>
        <w:p w14:paraId="10E1B3E8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"_bookmark26"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20.</w:t>
          </w:r>
          <w:r>
            <w:rPr>
              <w:spacing w:val="-2"/>
            </w:rPr>
            <w:t xml:space="preserve"> </w:t>
          </w:r>
          <w:r>
            <w:t>Россия умная: наука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образование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28</w:t>
          </w:r>
          <w:r>
            <w:fldChar w:fldCharType="end"/>
          </w:r>
        </w:p>
        <w:p w14:paraId="05BC5BF8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"_bookmark27"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21.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29</w:t>
          </w:r>
          <w:r>
            <w:fldChar w:fldCharType="end"/>
          </w:r>
        </w:p>
        <w:p w14:paraId="1B74E48F">
          <w:pPr>
            <w:pStyle w:val="6"/>
            <w:tabs>
              <w:tab w:val="left" w:leader="dot" w:pos="10069"/>
            </w:tabs>
            <w:spacing w:before="43"/>
          </w:pPr>
          <w:r>
            <w:fldChar w:fldCharType="begin"/>
          </w:r>
          <w:r>
            <w:instrText xml:space="preserve"> HYPERLINK \l "_bookmark28" </w:instrText>
          </w:r>
          <w:r>
            <w:fldChar w:fldCharType="separate"/>
          </w:r>
          <w:r>
            <w:t>Тема</w:t>
          </w:r>
          <w:r>
            <w:rPr>
              <w:spacing w:val="-4"/>
            </w:rPr>
            <w:t xml:space="preserve"> </w:t>
          </w:r>
          <w:r>
            <w:t>22.</w:t>
          </w:r>
          <w:r>
            <w:rPr>
              <w:spacing w:val="-3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индустриальная:</w:t>
          </w:r>
          <w:r>
            <w:rPr>
              <w:spacing w:val="-3"/>
            </w:rPr>
            <w:t xml:space="preserve"> </w:t>
          </w:r>
          <w:r>
            <w:t>тяжелая</w:t>
          </w:r>
          <w:r>
            <w:rPr>
              <w:spacing w:val="-3"/>
            </w:rPr>
            <w:t xml:space="preserve"> </w:t>
          </w:r>
          <w:r>
            <w:t>промышленность,</w:t>
          </w:r>
          <w:r>
            <w:rPr>
              <w:spacing w:val="-2"/>
            </w:rPr>
            <w:t xml:space="preserve"> </w:t>
          </w:r>
          <w:r>
            <w:t>машиностроение</w:t>
          </w:r>
          <w:r>
            <w:rPr>
              <w:spacing w:val="-4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29</w:t>
          </w:r>
          <w:r>
            <w:fldChar w:fldCharType="end"/>
          </w:r>
        </w:p>
        <w:p w14:paraId="441DA161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"_bookmark29"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23.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безопасная:</w:t>
          </w:r>
          <w:r>
            <w:rPr>
              <w:spacing w:val="-2"/>
            </w:rPr>
            <w:t xml:space="preserve"> </w:t>
          </w:r>
          <w:r>
            <w:t>военно-промышленный</w:t>
          </w:r>
          <w:r>
            <w:rPr>
              <w:spacing w:val="-2"/>
            </w:rPr>
            <w:t xml:space="preserve"> </w:t>
          </w:r>
          <w:r>
            <w:t>комплекс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30</w:t>
          </w:r>
          <w:r>
            <w:fldChar w:fldCharType="end"/>
          </w:r>
        </w:p>
        <w:p w14:paraId="691E4D07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"_bookmark30"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24.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31</w:t>
          </w:r>
          <w:r>
            <w:fldChar w:fldCharType="end"/>
          </w:r>
        </w:p>
        <w:p w14:paraId="43F48A40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"_bookmark31" </w:instrText>
          </w:r>
          <w:r>
            <w:fldChar w:fldCharType="separate"/>
          </w:r>
          <w:r>
            <w:t>Тема</w:t>
          </w:r>
          <w:r>
            <w:rPr>
              <w:spacing w:val="-4"/>
            </w:rPr>
            <w:t xml:space="preserve"> </w:t>
          </w:r>
          <w:r>
            <w:t>25.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умная:</w:t>
          </w:r>
          <w:r>
            <w:rPr>
              <w:spacing w:val="-1"/>
            </w:rPr>
            <w:t xml:space="preserve"> </w:t>
          </w:r>
          <w:r>
            <w:t>программирование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телекоммуникации</w:t>
          </w:r>
          <w:r>
            <w:rPr>
              <w:spacing w:val="-2"/>
            </w:rPr>
            <w:t xml:space="preserve"> </w:t>
          </w:r>
          <w:r>
            <w:t>(1</w:t>
          </w:r>
          <w:r>
            <w:rPr>
              <w:spacing w:val="-3"/>
            </w:rPr>
            <w:t xml:space="preserve"> </w:t>
          </w:r>
          <w:r>
            <w:t>час)</w:t>
          </w:r>
          <w:r>
            <w:tab/>
          </w:r>
          <w:r>
            <w:t>31</w:t>
          </w:r>
          <w:r>
            <w:fldChar w:fldCharType="end"/>
          </w:r>
        </w:p>
        <w:p w14:paraId="4E383E4B">
          <w:pPr>
            <w:pStyle w:val="6"/>
            <w:tabs>
              <w:tab w:val="left" w:leader="dot" w:pos="10069"/>
            </w:tabs>
            <w:spacing w:before="43"/>
          </w:pPr>
          <w:r>
            <w:fldChar w:fldCharType="begin"/>
          </w:r>
          <w:r>
            <w:instrText xml:space="preserve"> HYPERLINK \l "_bookmark32"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26.</w:t>
          </w:r>
          <w:r>
            <w:rPr>
              <w:spacing w:val="-1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комфортная:</w:t>
          </w:r>
          <w:r>
            <w:rPr>
              <w:spacing w:val="-1"/>
            </w:rPr>
            <w:t xml:space="preserve"> </w:t>
          </w:r>
          <w:r>
            <w:t>строительство</w:t>
          </w:r>
          <w:r>
            <w:rPr>
              <w:spacing w:val="-4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архитектура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32</w:t>
          </w:r>
          <w:r>
            <w:fldChar w:fldCharType="end"/>
          </w:r>
        </w:p>
        <w:p w14:paraId="333FEBCC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"_bookmark33"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27.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33</w:t>
          </w:r>
          <w:r>
            <w:fldChar w:fldCharType="end"/>
          </w:r>
        </w:p>
        <w:p w14:paraId="176844BE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"_bookmark34"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28.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социальная:</w:t>
          </w:r>
          <w:r>
            <w:rPr>
              <w:spacing w:val="-2"/>
            </w:rPr>
            <w:t xml:space="preserve"> </w:t>
          </w:r>
          <w:r>
            <w:t>сервис</w:t>
          </w:r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туризм</w:t>
          </w:r>
          <w:r>
            <w:rPr>
              <w:spacing w:val="-2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33</w:t>
          </w:r>
          <w:r>
            <w:fldChar w:fldCharType="end"/>
          </w:r>
        </w:p>
        <w:p w14:paraId="34375006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"_bookmark35"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29.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креативная:</w:t>
          </w:r>
          <w:r>
            <w:rPr>
              <w:spacing w:val="-2"/>
            </w:rPr>
            <w:t xml:space="preserve"> </w:t>
          </w:r>
          <w:r>
            <w:t>искусство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дизайн</w:t>
          </w:r>
          <w:r>
            <w:rPr>
              <w:spacing w:val="-1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34</w:t>
          </w:r>
          <w:r>
            <w:fldChar w:fldCharType="end"/>
          </w:r>
        </w:p>
        <w:p w14:paraId="1954E173">
          <w:pPr>
            <w:pStyle w:val="6"/>
            <w:tabs>
              <w:tab w:val="left" w:leader="dot" w:pos="10069"/>
            </w:tabs>
            <w:spacing w:before="43"/>
          </w:pPr>
          <w:r>
            <w:fldChar w:fldCharType="begin"/>
          </w:r>
          <w:r>
            <w:instrText xml:space="preserve"> HYPERLINK \l "_bookmark36"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30.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35</w:t>
          </w:r>
          <w:r>
            <w:fldChar w:fldCharType="end"/>
          </w:r>
        </w:p>
        <w:p w14:paraId="208BF41A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"_bookmark37"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31.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2"/>
            </w:rPr>
            <w:t xml:space="preserve"> </w:t>
          </w:r>
          <w:r>
            <w:t>аграрная:</w:t>
          </w:r>
          <w:r>
            <w:rPr>
              <w:spacing w:val="-2"/>
            </w:rPr>
            <w:t xml:space="preserve"> </w:t>
          </w:r>
          <w:r>
            <w:t>животноводство,</w:t>
          </w:r>
          <w:r>
            <w:rPr>
              <w:spacing w:val="-1"/>
            </w:rPr>
            <w:t xml:space="preserve"> </w:t>
          </w:r>
          <w:r>
            <w:t>селекция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генетика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35</w:t>
          </w:r>
          <w:r>
            <w:fldChar w:fldCharType="end"/>
          </w:r>
        </w:p>
        <w:p w14:paraId="70744D2B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"_bookmark38"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32.</w:t>
          </w:r>
          <w:r>
            <w:rPr>
              <w:spacing w:val="-2"/>
            </w:rPr>
            <w:t xml:space="preserve"> </w:t>
          </w:r>
          <w:r>
            <w:t>Россия</w:t>
          </w:r>
          <w:r>
            <w:rPr>
              <w:spacing w:val="-1"/>
            </w:rPr>
            <w:t xml:space="preserve"> </w:t>
          </w:r>
          <w:r>
            <w:t>безопасная:</w:t>
          </w:r>
          <w:r>
            <w:rPr>
              <w:spacing w:val="-2"/>
            </w:rPr>
            <w:t xml:space="preserve"> </w:t>
          </w:r>
          <w:r>
            <w:t>вооруженные</w:t>
          </w:r>
          <w:r>
            <w:rPr>
              <w:spacing w:val="-4"/>
            </w:rPr>
            <w:t xml:space="preserve"> </w:t>
          </w:r>
          <w:r>
            <w:t>силы,</w:t>
          </w:r>
          <w:r>
            <w:rPr>
              <w:spacing w:val="-2"/>
            </w:rPr>
            <w:t xml:space="preserve"> </w:t>
          </w:r>
          <w:r>
            <w:t>гражданская</w:t>
          </w:r>
          <w:r>
            <w:rPr>
              <w:spacing w:val="-2"/>
            </w:rPr>
            <w:t xml:space="preserve"> </w:t>
          </w:r>
          <w:r>
            <w:t>оборона</w:t>
          </w:r>
          <w:r>
            <w:rPr>
              <w:spacing w:val="56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36</w:t>
          </w:r>
          <w:r>
            <w:fldChar w:fldCharType="end"/>
          </w:r>
        </w:p>
        <w:p w14:paraId="2034D89E">
          <w:pPr>
            <w:pStyle w:val="6"/>
            <w:tabs>
              <w:tab w:val="left" w:leader="dot" w:pos="10069"/>
            </w:tabs>
          </w:pPr>
          <w:r>
            <w:fldChar w:fldCharType="begin"/>
          </w:r>
          <w:r>
            <w:instrText xml:space="preserve"> HYPERLINK \l "_bookmark39"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33.</w:t>
          </w:r>
          <w:r>
            <w:rPr>
              <w:spacing w:val="-2"/>
            </w:rPr>
            <w:t xml:space="preserve"> </w:t>
          </w:r>
          <w:r>
            <w:t>Практико-ориентированное</w:t>
          </w:r>
          <w:r>
            <w:rPr>
              <w:spacing w:val="-3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2"/>
            </w:rPr>
            <w:t xml:space="preserve"> </w:t>
          </w:r>
          <w:r>
            <w:t>час)</w:t>
          </w:r>
          <w:r>
            <w:tab/>
          </w:r>
          <w:r>
            <w:t>37</w:t>
          </w:r>
          <w:r>
            <w:fldChar w:fldCharType="end"/>
          </w:r>
        </w:p>
        <w:p w14:paraId="4F3A0BD1">
          <w:pPr>
            <w:pStyle w:val="6"/>
            <w:tabs>
              <w:tab w:val="left" w:leader="dot" w:pos="10069"/>
            </w:tabs>
            <w:spacing w:before="43"/>
          </w:pPr>
          <w:r>
            <w:fldChar w:fldCharType="begin"/>
          </w:r>
          <w:r>
            <w:instrText xml:space="preserve"> HYPERLINK \l "_bookmark40" </w:instrText>
          </w:r>
          <w:r>
            <w:fldChar w:fldCharType="separate"/>
          </w:r>
          <w:r>
            <w:t>Тема</w:t>
          </w:r>
          <w:r>
            <w:rPr>
              <w:spacing w:val="-3"/>
            </w:rPr>
            <w:t xml:space="preserve"> </w:t>
          </w:r>
          <w:r>
            <w:t>34.</w:t>
          </w:r>
          <w:r>
            <w:rPr>
              <w:spacing w:val="-1"/>
            </w:rPr>
            <w:t xml:space="preserve"> </w:t>
          </w:r>
          <w:r>
            <w:t>Рефлексивное</w:t>
          </w:r>
          <w:r>
            <w:rPr>
              <w:spacing w:val="-1"/>
            </w:rPr>
            <w:t xml:space="preserve"> </w:t>
          </w:r>
          <w:r>
            <w:t>занятие</w:t>
          </w:r>
          <w:r>
            <w:rPr>
              <w:spacing w:val="-3"/>
            </w:rPr>
            <w:t xml:space="preserve"> </w:t>
          </w:r>
          <w:r>
            <w:t>(1</w:t>
          </w:r>
          <w:r>
            <w:rPr>
              <w:spacing w:val="-1"/>
            </w:rPr>
            <w:t xml:space="preserve"> </w:t>
          </w:r>
          <w:r>
            <w:t>час)</w:t>
          </w:r>
          <w:r>
            <w:tab/>
          </w:r>
          <w:r>
            <w:t>37</w:t>
          </w:r>
          <w:r>
            <w:fldChar w:fldCharType="end"/>
          </w:r>
        </w:p>
        <w:p w14:paraId="616AD8D4">
          <w:pPr>
            <w:pStyle w:val="6"/>
            <w:numPr>
              <w:ilvl w:val="0"/>
              <w:numId w:val="1"/>
            </w:numPr>
            <w:tabs>
              <w:tab w:val="left" w:pos="397"/>
              <w:tab w:val="left" w:leader="dot" w:pos="10069"/>
            </w:tabs>
            <w:spacing w:before="41" w:after="0" w:line="240" w:lineRule="auto"/>
            <w:ind w:left="396" w:right="0" w:hanging="285"/>
            <w:jc w:val="left"/>
          </w:pPr>
          <w:r>
            <w:fldChar w:fldCharType="begin"/>
          </w:r>
          <w:r>
            <w:instrText xml:space="preserve"> HYPERLINK \l "_bookmark41" </w:instrText>
          </w:r>
          <w:r>
            <w:fldChar w:fldCharType="separate"/>
          </w:r>
          <w:r>
            <w:t>Тематическое</w:t>
          </w:r>
          <w:r>
            <w:rPr>
              <w:spacing w:val="-4"/>
            </w:rPr>
            <w:t xml:space="preserve"> </w:t>
          </w:r>
          <w:r>
            <w:t>планирование</w:t>
          </w:r>
          <w:r>
            <w:tab/>
          </w:r>
          <w:r>
            <w:t>38</w:t>
          </w:r>
          <w:r>
            <w:fldChar w:fldCharType="end"/>
          </w:r>
        </w:p>
      </w:sdtContent>
    </w:sdt>
    <w:p w14:paraId="7E9B0DE0">
      <w:pPr>
        <w:spacing w:after="0" w:line="240" w:lineRule="auto"/>
        <w:jc w:val="left"/>
        <w:sectPr>
          <w:footerReference r:id="rId5" w:type="default"/>
          <w:pgSz w:w="11910" w:h="16840"/>
          <w:pgMar w:top="1040" w:right="460" w:bottom="920" w:left="1020" w:header="0" w:footer="734" w:gutter="0"/>
          <w:pgNumType w:start="2"/>
          <w:cols w:space="720" w:num="1"/>
        </w:sectPr>
      </w:pPr>
    </w:p>
    <w:p w14:paraId="27A6B600">
      <w:pPr>
        <w:pStyle w:val="2"/>
        <w:numPr>
          <w:ilvl w:val="1"/>
          <w:numId w:val="1"/>
        </w:numPr>
        <w:tabs>
          <w:tab w:val="left" w:pos="1245"/>
          <w:tab w:val="left" w:pos="1246"/>
        </w:tabs>
        <w:spacing w:before="72" w:after="0" w:line="240" w:lineRule="auto"/>
        <w:ind w:left="1246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bookmarkStart w:id="0" w:name="_bookmark0"/>
      <w:bookmarkEnd w:id="0"/>
      <w:bookmarkStart w:id="1" w:name="_bookmark0"/>
      <w:bookmarkEnd w:id="1"/>
      <w:r>
        <w:rPr>
          <w:rFonts w:hint="default" w:ascii="Times New Roman" w:hAnsi="Times New Roman" w:cs="Times New Roman"/>
          <w:sz w:val="24"/>
          <w:szCs w:val="24"/>
        </w:rPr>
        <w:t>Пояснительная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записка</w:t>
      </w:r>
    </w:p>
    <w:p w14:paraId="75B26877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185C10EB">
      <w:pPr>
        <w:pStyle w:val="5"/>
        <w:spacing w:before="11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500E2464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(далее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 Программа) составлена на основе:</w:t>
      </w:r>
    </w:p>
    <w:p w14:paraId="7DB863E2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Федерального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закона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декабря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2012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г.</w:t>
      </w:r>
      <w:r>
        <w:rPr>
          <w:rFonts w:hint="default"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№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273-ФЗ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«Об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Российской̆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Федерации»,</w:t>
      </w:r>
    </w:p>
    <w:p w14:paraId="14BEEA45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Федерального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закона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июля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1998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г.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№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124-ФЗ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«Об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основных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гарантиях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ребенка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 Федерации»,</w:t>
      </w:r>
    </w:p>
    <w:p w14:paraId="777485B2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4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Федерального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государственного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стандарта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 образования (далее – ФГОС ООО), утвержденного Приказом Министерства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просвещения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 Федерации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31 мая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2021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№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287,</w:t>
      </w:r>
    </w:p>
    <w:p w14:paraId="4B217023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6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Методических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рекомендаций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реализации</w:t>
      </w:r>
      <w:r>
        <w:rPr>
          <w:rFonts w:hint="default"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проекта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«Билет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будущее»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ориентации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6-11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классов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Федерации,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реализующих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основного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образования,</w:t>
      </w:r>
    </w:p>
    <w:p w14:paraId="06A67905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Методических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рекомендаций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реализации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Единой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модели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ориентации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6-11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классов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Федерации,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реализующих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основного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</w:p>
    <w:p w14:paraId="031B757C">
      <w:pPr>
        <w:pStyle w:val="5"/>
        <w:spacing w:before="67" w:line="240" w:lineRule="auto"/>
        <w:ind w:right="1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Стратегии   развития   воспитания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   Федерации   на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период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до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2025     года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 xml:space="preserve">     одним     из    направлений     является    трудовое     воспитание</w:t>
      </w:r>
      <w:r>
        <w:rPr>
          <w:rFonts w:hint="default" w:ascii="Times New Roman" w:hAnsi="Times New Roman" w:cs="Times New Roman"/>
          <w:spacing w:val="-67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и</w:t>
      </w:r>
      <w:r>
        <w:rPr>
          <w:rFonts w:hint="default" w:ascii="Times New Roman" w:hAnsi="Times New Roman" w:cs="Times New Roman"/>
          <w:spacing w:val="3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профессиональное</w:t>
      </w:r>
      <w:r>
        <w:rPr>
          <w:rFonts w:hint="default" w:ascii="Times New Roman" w:hAnsi="Times New Roman" w:cs="Times New Roman"/>
          <w:spacing w:val="3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самоопределение,</w:t>
      </w:r>
      <w:r>
        <w:rPr>
          <w:rFonts w:hint="default" w:ascii="Times New Roman" w:hAnsi="Times New Roman" w:cs="Times New Roman"/>
          <w:spacing w:val="2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которое</w:t>
      </w:r>
      <w:r>
        <w:rPr>
          <w:rFonts w:hint="default" w:ascii="Times New Roman" w:hAnsi="Times New Roman" w:cs="Times New Roman"/>
          <w:spacing w:val="3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реализуется</w:t>
      </w:r>
      <w:r>
        <w:rPr>
          <w:rFonts w:hint="default" w:ascii="Times New Roman" w:hAnsi="Times New Roman" w:cs="Times New Roman"/>
          <w:spacing w:val="3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посредством</w:t>
      </w:r>
    </w:p>
    <w:p w14:paraId="7E06AEC3">
      <w:pPr>
        <w:pStyle w:val="5"/>
        <w:spacing w:before="1" w:line="240" w:lineRule="auto"/>
        <w:ind w:right="104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«воспитания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 детей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уважения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 труду и людям труда,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трудовым достижениям;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содействия профессиональному самоопределению, приобщения детей к социально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значимой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 для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осмысленного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профессии».</w:t>
      </w:r>
    </w:p>
    <w:p w14:paraId="79EFCDC3">
      <w:pPr>
        <w:pStyle w:val="5"/>
        <w:spacing w:before="1" w:line="240" w:lineRule="auto"/>
        <w:ind w:right="10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Настоящая</w:t>
      </w:r>
      <w:r>
        <w:rPr>
          <w:rFonts w:hint="default" w:ascii="Times New Roman" w:hAnsi="Times New Roman" w:cs="Times New Roman"/>
          <w:spacing w:val="1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Программа  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разработана  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  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целью  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реализации  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комплексной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систематической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профориентационной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работы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6-11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классов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основе апробированных материалов Всероссийского проекта «Билет в будущее»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(далее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 проект).</w:t>
      </w:r>
    </w:p>
    <w:p w14:paraId="63F5971E">
      <w:pPr>
        <w:pStyle w:val="5"/>
        <w:spacing w:before="1" w:line="240" w:lineRule="auto"/>
        <w:ind w:right="1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Согласно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требованиям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ФГОС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реализация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начального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основного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предусмотрена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через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урочную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внеурочную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деятельность.</w:t>
      </w:r>
    </w:p>
    <w:p w14:paraId="395DBAC9">
      <w:pPr>
        <w:pStyle w:val="5"/>
        <w:spacing w:line="240" w:lineRule="auto"/>
        <w:ind w:right="11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План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наряду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является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обязательной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частью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начального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формируется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учетом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возможностей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организации.</w:t>
      </w:r>
    </w:p>
    <w:p w14:paraId="59FB0CEA">
      <w:pPr>
        <w:pStyle w:val="5"/>
        <w:spacing w:line="240" w:lineRule="auto"/>
        <w:ind w:right="11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следует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понимать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образовательную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направленную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планируемых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освоения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основных образовательных программ (предметных, метапредметных и личностных),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осуществляемую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формах,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отличных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урочной.</w:t>
      </w:r>
    </w:p>
    <w:p w14:paraId="10DFB53A">
      <w:pPr>
        <w:pStyle w:val="5"/>
        <w:spacing w:before="67" w:line="240" w:lineRule="auto"/>
        <w:ind w:right="105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Основное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содержание: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популяризация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труда,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связь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выбора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персональным счастьем и развитием экономики страны; знакомство с отраслями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числе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региональными,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национальными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этнокультурными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особенностями</w:t>
      </w:r>
      <w:r>
        <w:rPr>
          <w:rFonts w:hint="default"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народов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Федерации,</w:t>
      </w:r>
      <w:r>
        <w:rPr>
          <w:rFonts w:hint="default" w:ascii="Times New Roman" w:hAnsi="Times New Roman" w:cs="Times New Roman"/>
          <w:spacing w:val="1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профессиональными</w:t>
      </w:r>
      <w:r>
        <w:rPr>
          <w:rFonts w:hint="default" w:ascii="Times New Roman" w:hAnsi="Times New Roman" w:cs="Times New Roman"/>
          <w:spacing w:val="1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навыками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качествами;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страны;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миром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профессий;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системой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стране;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создание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условий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универсальных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учебных действий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(общения,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команде 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т.п.);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создание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познания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обучающимся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себя,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мотивов,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устремлений,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склонностей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уверенности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себе,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адекватно оценивать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 силы и возможности.</w:t>
      </w:r>
    </w:p>
    <w:p w14:paraId="297B1BDA">
      <w:pPr>
        <w:pStyle w:val="5"/>
        <w:spacing w:before="1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 занятия, направленные на удовлетворение профориентационных интересов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целесообразно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отводить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один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академический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(далее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 час) 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неделю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(34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часа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год).</w:t>
      </w:r>
    </w:p>
    <w:p w14:paraId="54E0BDC5">
      <w:pPr>
        <w:pStyle w:val="5"/>
        <w:spacing w:line="240" w:lineRule="auto"/>
        <w:ind w:right="10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учитывает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системную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модель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содействия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общеобразовательных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организаций,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основанную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сочетании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мотивационно-активизирующего,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информационно-обучающего,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практико-ориентированного        и        диагностико-консультативного        подходов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готовности к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профессиональному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самоопределению.</w:t>
      </w:r>
    </w:p>
    <w:p w14:paraId="55832DF3">
      <w:pPr>
        <w:pStyle w:val="5"/>
        <w:spacing w:before="1"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Программа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числе,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обеспечивать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информированность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различных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том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числе   с   учетом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имеющихся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потребностей   в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местном, региональном и федеральном уровнях; организацию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ориентации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через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систему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мероприятий,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проводимых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общеобразовательными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организациями.</w:t>
      </w:r>
    </w:p>
    <w:p w14:paraId="030FC077">
      <w:pPr>
        <w:pStyle w:val="5"/>
        <w:spacing w:before="1" w:line="240" w:lineRule="auto"/>
        <w:ind w:right="10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целях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реализации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Программы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должны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создаваться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условия,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обеспечивающие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возможность развития личности, ее способностей, удовлетворения образовательных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потребностей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интересов,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самореализации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обучающихся.</w:t>
      </w:r>
    </w:p>
    <w:p w14:paraId="7C8EF193">
      <w:pPr>
        <w:pStyle w:val="5"/>
        <w:spacing w:line="240" w:lineRule="auto"/>
        <w:ind w:right="11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Информационно-образовательная среда образовательной организации должна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обеспечивать,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числе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информационное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сопровождение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проектирования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обучающимися планов продолжения образования и будущего 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самоопределения.</w:t>
      </w:r>
    </w:p>
    <w:p w14:paraId="48A857A1">
      <w:pPr>
        <w:pStyle w:val="2"/>
        <w:numPr>
          <w:ilvl w:val="1"/>
          <w:numId w:val="1"/>
        </w:numPr>
        <w:tabs>
          <w:tab w:val="left" w:pos="821"/>
          <w:tab w:val="left" w:pos="822"/>
        </w:tabs>
        <w:spacing w:before="242" w:after="0" w:line="240" w:lineRule="auto"/>
        <w:ind w:left="112" w:right="555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bookmarkStart w:id="2" w:name="_bookmark1"/>
      <w:bookmarkEnd w:id="2"/>
      <w:bookmarkStart w:id="3" w:name="_bookmark1"/>
      <w:bookmarkEnd w:id="3"/>
      <w:r>
        <w:rPr>
          <w:rFonts w:hint="default" w:ascii="Times New Roman" w:hAnsi="Times New Roman" w:cs="Times New Roman"/>
          <w:sz w:val="24"/>
          <w:szCs w:val="24"/>
        </w:rPr>
        <w:t>Цели и задачи изучения курса внеурочной деятельности «Россия – мои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горизонты»</w:t>
      </w:r>
    </w:p>
    <w:p w14:paraId="15BE9612">
      <w:pPr>
        <w:pStyle w:val="5"/>
        <w:spacing w:before="10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F4C4EBE">
      <w:pPr>
        <w:spacing w:before="72" w:line="240" w:lineRule="auto"/>
        <w:ind w:left="821" w:right="0" w:firstLine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Цель:</w:t>
      </w:r>
      <w:r>
        <w:rPr>
          <w:rFonts w:hint="default"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готовности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(далее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ГПС)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6–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 xml:space="preserve"> классов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организаций</w:t>
      </w:r>
    </w:p>
    <w:p w14:paraId="36F7F32D">
      <w:pPr>
        <w:spacing w:before="72" w:line="240" w:lineRule="auto"/>
        <w:ind w:left="821" w:righ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Задачи:</w:t>
      </w:r>
    </w:p>
    <w:p w14:paraId="6A798B59">
      <w:pPr>
        <w:pStyle w:val="8"/>
        <w:numPr>
          <w:ilvl w:val="0"/>
          <w:numId w:val="2"/>
        </w:numPr>
        <w:tabs>
          <w:tab w:val="left" w:pos="1246"/>
        </w:tabs>
        <w:spacing w:before="158" w:after="0" w:line="240" w:lineRule="auto"/>
        <w:ind w:left="112" w:right="10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содействие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общеобразовательных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организаций;</w:t>
      </w:r>
    </w:p>
    <w:p w14:paraId="7F179CD3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6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рекомендаций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построению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индивидуального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образовательно-профессионального   маршрута   в   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интересов,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способностей,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доступных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им возможностей;</w:t>
      </w:r>
    </w:p>
    <w:p w14:paraId="30121D58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информирование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специфике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рынка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системе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профессионального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     (включая     знакомство     с     перспективными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востребованными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профессиями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отраслями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экономики РФ);</w:t>
      </w:r>
    </w:p>
    <w:p w14:paraId="737D5404">
      <w:pPr>
        <w:pStyle w:val="8"/>
        <w:numPr>
          <w:ilvl w:val="0"/>
          <w:numId w:val="2"/>
        </w:numPr>
        <w:tabs>
          <w:tab w:val="left" w:pos="1246"/>
        </w:tabs>
        <w:spacing w:before="1" w:after="0" w:line="240" w:lineRule="auto"/>
        <w:ind w:left="112" w:right="10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формирование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обучающихся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навыков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   умений,    необходимых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для  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осуществления   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всех   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этапов   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карьерной   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самонавигации,   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приобретения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осмысления профориентационно значимого опыта, активного освоения ресурсов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территориальной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самооценки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успешности прохождения профессиональных проб, осознанного конструирования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индивидуального</w:t>
      </w:r>
      <w:r>
        <w:rPr>
          <w:rFonts w:hint="default"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образовательно-профессионального</w:t>
      </w:r>
      <w:r>
        <w:rPr>
          <w:rFonts w:hint="default" w:ascii="Times New Roman" w:hAnsi="Times New Roman" w:cs="Times New Roman"/>
          <w:spacing w:val="1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маршрута</w:t>
      </w:r>
      <w:r>
        <w:rPr>
          <w:rFonts w:hint="default" w:ascii="Times New Roman" w:hAnsi="Times New Roman" w:cs="Times New Roman"/>
          <w:spacing w:val="1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ее</w:t>
      </w:r>
      <w:r>
        <w:rPr>
          <w:rFonts w:hint="default" w:ascii="Times New Roman" w:hAnsi="Times New Roman" w:cs="Times New Roman"/>
          <w:spacing w:val="1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адаптация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учетом имеющихся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компетенций 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 среды;</w:t>
      </w:r>
    </w:p>
    <w:p w14:paraId="5B4AAA00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отношения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способу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 жизненного благополучия, залогу 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успешного 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ощущения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уверенности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завтрашнем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дне.</w:t>
      </w:r>
    </w:p>
    <w:p w14:paraId="778D9776">
      <w:pPr>
        <w:pStyle w:val="2"/>
        <w:numPr>
          <w:ilvl w:val="1"/>
          <w:numId w:val="1"/>
        </w:numPr>
        <w:tabs>
          <w:tab w:val="left" w:pos="1245"/>
          <w:tab w:val="left" w:pos="1246"/>
          <w:tab w:val="left" w:pos="2280"/>
          <w:tab w:val="left" w:pos="2683"/>
          <w:tab w:val="left" w:pos="3529"/>
          <w:tab w:val="left" w:pos="4493"/>
          <w:tab w:val="left" w:pos="6227"/>
          <w:tab w:val="left" w:pos="8180"/>
          <w:tab w:val="left" w:pos="9443"/>
          <w:tab w:val="left" w:pos="9827"/>
        </w:tabs>
        <w:spacing w:before="260" w:after="0" w:line="240" w:lineRule="auto"/>
        <w:ind w:left="112" w:right="101" w:firstLine="708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bookmarkStart w:id="4" w:name="_bookmark2"/>
      <w:bookmarkEnd w:id="4"/>
      <w:bookmarkStart w:id="5" w:name="_bookmark2"/>
      <w:bookmarkEnd w:id="5"/>
      <w:r>
        <w:rPr>
          <w:rFonts w:hint="default" w:ascii="Times New Roman" w:hAnsi="Times New Roman" w:cs="Times New Roman"/>
          <w:sz w:val="24"/>
          <w:szCs w:val="24"/>
        </w:rPr>
        <w:t>Место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роль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курса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«Россия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мои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горизонты»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плане внеурочной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</w:p>
    <w:p w14:paraId="1D3C4095">
      <w:pPr>
        <w:pStyle w:val="5"/>
        <w:spacing w:before="249" w:line="240" w:lineRule="auto"/>
        <w:ind w:right="92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Настоящая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Программа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является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частью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основного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 и состоит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из:</w:t>
      </w:r>
    </w:p>
    <w:p w14:paraId="7A8417E0">
      <w:pPr>
        <w:pStyle w:val="8"/>
        <w:numPr>
          <w:ilvl w:val="0"/>
          <w:numId w:val="2"/>
        </w:numPr>
        <w:tabs>
          <w:tab w:val="left" w:pos="1245"/>
          <w:tab w:val="left" w:pos="1246"/>
        </w:tabs>
        <w:spacing w:before="0" w:after="0" w:line="240" w:lineRule="auto"/>
        <w:ind w:left="1246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планируемых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результатов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освоения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курса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деятельности,</w:t>
      </w:r>
    </w:p>
    <w:p w14:paraId="437DCD8A">
      <w:pPr>
        <w:pStyle w:val="8"/>
        <w:numPr>
          <w:ilvl w:val="0"/>
          <w:numId w:val="2"/>
        </w:numPr>
        <w:tabs>
          <w:tab w:val="left" w:pos="1245"/>
          <w:tab w:val="left" w:pos="1246"/>
        </w:tabs>
        <w:spacing w:before="160" w:after="0" w:line="240" w:lineRule="auto"/>
        <w:ind w:left="1246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содержания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курса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деятельности,</w:t>
      </w:r>
    </w:p>
    <w:p w14:paraId="2C29DBC9">
      <w:pPr>
        <w:pStyle w:val="8"/>
        <w:numPr>
          <w:ilvl w:val="0"/>
          <w:numId w:val="2"/>
        </w:numPr>
        <w:tabs>
          <w:tab w:val="left" w:pos="1245"/>
          <w:tab w:val="left" w:pos="1246"/>
        </w:tabs>
        <w:spacing w:before="161" w:after="0" w:line="240" w:lineRule="auto"/>
        <w:ind w:left="1246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тематического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планирования.</w:t>
      </w:r>
    </w:p>
    <w:p w14:paraId="166EEB92">
      <w:pPr>
        <w:pStyle w:val="5"/>
        <w:spacing w:before="162" w:line="240" w:lineRule="auto"/>
        <w:ind w:right="92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Программа разработана с учетом преемственности профориентационных задач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переходе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 с 6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9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классы.</w:t>
      </w:r>
    </w:p>
    <w:p w14:paraId="1BA4DEA6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Программа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рассчитана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34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(ежегодно).</w:t>
      </w:r>
    </w:p>
    <w:p w14:paraId="6FB298EC">
      <w:pPr>
        <w:pStyle w:val="8"/>
        <w:numPr>
          <w:ilvl w:val="1"/>
          <w:numId w:val="1"/>
        </w:numPr>
        <w:tabs>
          <w:tab w:val="left" w:pos="1245"/>
          <w:tab w:val="left" w:pos="1246"/>
        </w:tabs>
        <w:spacing w:before="259" w:after="0" w:line="240" w:lineRule="auto"/>
        <w:ind w:left="1246" w:right="0" w:hanging="425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Программа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состоит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видов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профориентационных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(тематических),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отраслевых,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практико-ориентированных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иных.</w:t>
      </w:r>
      <w:bookmarkStart w:id="6" w:name="_bookmark3"/>
      <w:bookmarkEnd w:id="6"/>
      <w:bookmarkStart w:id="7" w:name="_bookmark3"/>
      <w:bookmarkEnd w:id="7"/>
    </w:p>
    <w:p w14:paraId="6252920A">
      <w:pPr>
        <w:pStyle w:val="8"/>
        <w:numPr>
          <w:ilvl w:val="1"/>
          <w:numId w:val="1"/>
        </w:numPr>
        <w:tabs>
          <w:tab w:val="left" w:pos="1245"/>
          <w:tab w:val="left" w:pos="1246"/>
        </w:tabs>
        <w:spacing w:before="259" w:after="0" w:line="240" w:lineRule="auto"/>
        <w:ind w:left="1246" w:right="0" w:hanging="425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Планируемые</w:t>
      </w:r>
      <w:r>
        <w:rPr>
          <w:rFonts w:hint="default" w:ascii="Times New Roman" w:hAnsi="Times New Roman" w:cs="Times New Roman"/>
          <w:b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результаты</w:t>
      </w:r>
      <w:r>
        <w:rPr>
          <w:rFonts w:hint="default" w:ascii="Times New Roman" w:hAnsi="Times New Roman" w:cs="Times New Roman"/>
          <w:b/>
          <w:spacing w:val="7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освоения</w:t>
      </w:r>
      <w:r>
        <w:rPr>
          <w:rFonts w:hint="default" w:ascii="Times New Roman" w:hAnsi="Times New Roman" w:cs="Times New Roman"/>
          <w:b/>
          <w:spacing w:val="6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курса</w:t>
      </w:r>
      <w:r>
        <w:rPr>
          <w:rFonts w:hint="default" w:ascii="Times New Roman" w:hAnsi="Times New Roman" w:cs="Times New Roman"/>
          <w:b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b/>
          <w:spacing w:val="7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деятельности</w:t>
      </w:r>
    </w:p>
    <w:p w14:paraId="6A2B86B2">
      <w:pPr>
        <w:spacing w:before="162" w:line="240" w:lineRule="auto"/>
        <w:ind w:left="112" w:righ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«Россия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– мои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горизонты»</w:t>
      </w:r>
    </w:p>
    <w:p w14:paraId="4F95A83A">
      <w:pPr>
        <w:pStyle w:val="5"/>
        <w:spacing w:before="2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19EF20F">
      <w:pPr>
        <w:pStyle w:val="8"/>
        <w:numPr>
          <w:ilvl w:val="2"/>
          <w:numId w:val="1"/>
        </w:numPr>
        <w:tabs>
          <w:tab w:val="left" w:pos="1314"/>
        </w:tabs>
        <w:spacing w:before="0" w:after="0" w:line="240" w:lineRule="auto"/>
        <w:ind w:left="1313" w:right="0" w:hanging="493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bookmarkStart w:id="8" w:name="_bookmark4"/>
      <w:bookmarkEnd w:id="8"/>
      <w:bookmarkStart w:id="9" w:name="_bookmark4"/>
      <w:bookmarkEnd w:id="9"/>
      <w:r>
        <w:rPr>
          <w:rFonts w:hint="default" w:ascii="Times New Roman" w:hAnsi="Times New Roman" w:cs="Times New Roman"/>
          <w:b/>
          <w:sz w:val="24"/>
          <w:szCs w:val="24"/>
        </w:rPr>
        <w:t>Личностные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результаты</w:t>
      </w:r>
    </w:p>
    <w:p w14:paraId="0E20CBF1">
      <w:pPr>
        <w:pStyle w:val="5"/>
        <w:spacing w:before="1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4E2B9B01">
      <w:pPr>
        <w:pStyle w:val="5"/>
        <w:spacing w:before="156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гражданского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воспитания:</w:t>
      </w:r>
    </w:p>
    <w:p w14:paraId="08847AFB">
      <w:pPr>
        <w:pStyle w:val="8"/>
        <w:numPr>
          <w:ilvl w:val="0"/>
          <w:numId w:val="2"/>
        </w:numPr>
        <w:tabs>
          <w:tab w:val="left" w:pos="1246"/>
        </w:tabs>
        <w:spacing w:before="163" w:after="0" w:line="240" w:lineRule="auto"/>
        <w:ind w:left="112" w:right="11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своих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уважение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свобод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законных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интересов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других людей;</w:t>
      </w:r>
    </w:p>
    <w:p w14:paraId="17C6E794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готовность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    разнообразной    совместной    деятельности,    стремление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взаимопониманию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взаимопомощи.</w:t>
      </w:r>
    </w:p>
    <w:p w14:paraId="15CCAF57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патриотического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воспитания:</w:t>
      </w:r>
    </w:p>
    <w:p w14:paraId="0A7A33FC">
      <w:pPr>
        <w:pStyle w:val="8"/>
        <w:numPr>
          <w:ilvl w:val="0"/>
          <w:numId w:val="2"/>
        </w:numPr>
        <w:tabs>
          <w:tab w:val="left" w:pos="1246"/>
        </w:tabs>
        <w:spacing w:before="162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   российской   гражданской   идентичности   в   поликультурном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многоконфессиональном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обществе,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проявление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познанию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родного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языка,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истории,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Федерации,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своего края,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народов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России;</w:t>
      </w:r>
    </w:p>
    <w:p w14:paraId="48F59991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6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ценностное    отношение    к    достижениям    своей    Родины    –    России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собственного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региона,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науке,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искусству,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спорту,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технологиям,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боевым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подвигам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трудовым достижениям народа.</w:t>
      </w:r>
    </w:p>
    <w:p w14:paraId="6DA061D8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духовно-нравственного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воспитания:</w:t>
      </w:r>
    </w:p>
    <w:p w14:paraId="6D2586DE">
      <w:pPr>
        <w:pStyle w:val="8"/>
        <w:numPr>
          <w:ilvl w:val="0"/>
          <w:numId w:val="2"/>
        </w:numPr>
        <w:tabs>
          <w:tab w:val="left" w:pos="1246"/>
        </w:tabs>
        <w:spacing w:before="67" w:after="0" w:line="240" w:lineRule="auto"/>
        <w:ind w:left="112" w:right="11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выбора.</w:t>
      </w:r>
    </w:p>
    <w:p w14:paraId="3B2593E6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эстетического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воспитания:</w:t>
      </w:r>
    </w:p>
    <w:p w14:paraId="4AA5D245">
      <w:pPr>
        <w:pStyle w:val="8"/>
        <w:numPr>
          <w:ilvl w:val="0"/>
          <w:numId w:val="2"/>
        </w:numPr>
        <w:tabs>
          <w:tab w:val="left" w:pos="1246"/>
        </w:tabs>
        <w:spacing w:before="161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восприимчивость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разным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видам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искусства,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традициям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творчеству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своего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других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народов, понимание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эмоционального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воздействия искусства; осознание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важности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художественной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коммуникации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самовыражения;</w:t>
      </w:r>
    </w:p>
    <w:p w14:paraId="2B1212C4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важности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художественной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средства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коммуникации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самовыражения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представителей многих профессий;</w:t>
      </w:r>
    </w:p>
    <w:p w14:paraId="6025DD54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стремление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творческому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самовыражению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любой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профессии;</w:t>
      </w:r>
    </w:p>
    <w:p w14:paraId="51709669">
      <w:pPr>
        <w:pStyle w:val="8"/>
        <w:numPr>
          <w:ilvl w:val="0"/>
          <w:numId w:val="2"/>
        </w:numPr>
        <w:tabs>
          <w:tab w:val="left" w:pos="1246"/>
        </w:tabs>
        <w:spacing w:before="164" w:after="0" w:line="240" w:lineRule="auto"/>
        <w:ind w:left="112" w:right="107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стремление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создавать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вокруг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себя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эстетически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привлекательную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 зависимости от той сферы профессиональной деятельности, которой школьник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планирует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заниматься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будущем.</w:t>
      </w:r>
    </w:p>
    <w:p w14:paraId="7DEFDB30">
      <w:pPr>
        <w:pStyle w:val="5"/>
        <w:spacing w:line="240" w:lineRule="auto"/>
        <w:ind w:right="11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    физического    воспитания,    формирования    культуры    здоровья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эмоционального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благополучия:</w:t>
      </w:r>
    </w:p>
    <w:p w14:paraId="4D21A372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соблюдения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правил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безопасности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любой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том числе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навыков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безопасного поведения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интернет-среде;</w:t>
      </w:r>
    </w:p>
    <w:p w14:paraId="6E1E9B7B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ответственное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отношение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своему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здоровью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установка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здоровый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жизни;</w:t>
      </w:r>
    </w:p>
    <w:p w14:paraId="43E9F3A4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способность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адаптироваться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стрессовым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ситуациям,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вызванным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необходимостью профессионального самоопределения, осмысляя собственный опыт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выстраивая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дальнейшие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цели,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связанные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жизнью;</w:t>
      </w:r>
    </w:p>
    <w:p w14:paraId="17B23D06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сформированность навыка рефлексии, признание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своего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права на ошибку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такого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же права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другого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человека.</w:t>
      </w:r>
    </w:p>
    <w:p w14:paraId="1E8891E2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трудового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воспитания:</w:t>
      </w:r>
    </w:p>
    <w:p w14:paraId="2C27A707">
      <w:pPr>
        <w:pStyle w:val="8"/>
        <w:numPr>
          <w:ilvl w:val="0"/>
          <w:numId w:val="2"/>
        </w:numPr>
        <w:tabs>
          <w:tab w:val="left" w:pos="1246"/>
        </w:tabs>
        <w:spacing w:before="152" w:after="0" w:line="240" w:lineRule="auto"/>
        <w:ind w:left="112" w:right="10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трудолюбия,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труду,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накопления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навыков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трудовой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протяжении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самореализации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российском обществе;</w:t>
      </w:r>
    </w:p>
    <w:p w14:paraId="1F192AAF">
      <w:pPr>
        <w:pStyle w:val="5"/>
        <w:spacing w:before="67" w:line="240" w:lineRule="auto"/>
        <w:ind w:right="113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семьи,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организации,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города,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края)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технологической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социальной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направленности,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инициировать,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планировать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самостоятельно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выполнять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такого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рода деятельность;</w:t>
      </w:r>
    </w:p>
    <w:p w14:paraId="21DA3CBB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интерес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практическому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изучению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различного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рода;</w:t>
      </w:r>
    </w:p>
    <w:p w14:paraId="4EE82E16">
      <w:pPr>
        <w:pStyle w:val="8"/>
        <w:numPr>
          <w:ilvl w:val="0"/>
          <w:numId w:val="2"/>
        </w:numPr>
        <w:tabs>
          <w:tab w:val="left" w:pos="1246"/>
        </w:tabs>
        <w:spacing w:before="161" w:after="0" w:line="240" w:lineRule="auto"/>
        <w:ind w:left="112" w:right="10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 важности обучения на протяжении всей жизни для успешной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необходимых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умений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этого;</w:t>
      </w:r>
    </w:p>
    <w:p w14:paraId="4E9184CC">
      <w:pPr>
        <w:pStyle w:val="8"/>
        <w:numPr>
          <w:ilvl w:val="0"/>
          <w:numId w:val="2"/>
        </w:numPr>
        <w:tabs>
          <w:tab w:val="left" w:pos="1246"/>
        </w:tabs>
        <w:spacing w:before="1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готовность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адаптироваться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среде;</w:t>
      </w:r>
    </w:p>
    <w:p w14:paraId="1053AD64">
      <w:pPr>
        <w:pStyle w:val="8"/>
        <w:numPr>
          <w:ilvl w:val="0"/>
          <w:numId w:val="2"/>
        </w:numPr>
        <w:tabs>
          <w:tab w:val="left" w:pos="1246"/>
        </w:tabs>
        <w:spacing w:before="160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уважение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труду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результатам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трудовой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деятельности;</w:t>
      </w:r>
    </w:p>
    <w:p w14:paraId="32B62F18">
      <w:pPr>
        <w:pStyle w:val="8"/>
        <w:numPr>
          <w:ilvl w:val="0"/>
          <w:numId w:val="2"/>
        </w:numPr>
        <w:tabs>
          <w:tab w:val="left" w:pos="1246"/>
        </w:tabs>
        <w:spacing w:before="161" w:after="0" w:line="240" w:lineRule="auto"/>
        <w:ind w:left="112" w:right="10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осознанный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построение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индивидуального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образовательно-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маршрута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жизненных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планов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учётом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личных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общественных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интересов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потребностей.</w:t>
      </w:r>
    </w:p>
    <w:p w14:paraId="54AFC36A">
      <w:pPr>
        <w:pStyle w:val="5"/>
        <w:spacing w:before="1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экологического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воспитания:</w:t>
      </w:r>
    </w:p>
    <w:p w14:paraId="0E9DB742">
      <w:pPr>
        <w:pStyle w:val="8"/>
        <w:numPr>
          <w:ilvl w:val="0"/>
          <w:numId w:val="2"/>
        </w:numPr>
        <w:tabs>
          <w:tab w:val="left" w:pos="1246"/>
        </w:tabs>
        <w:spacing w:before="160" w:after="0" w:line="240" w:lineRule="auto"/>
        <w:ind w:left="112" w:right="114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повышение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уровня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экологической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осознание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глобального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проблем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путей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 решения;</w:t>
      </w:r>
    </w:p>
    <w:p w14:paraId="47B46AA7">
      <w:pPr>
        <w:pStyle w:val="8"/>
        <w:numPr>
          <w:ilvl w:val="0"/>
          <w:numId w:val="2"/>
        </w:numPr>
        <w:tabs>
          <w:tab w:val="left" w:pos="1246"/>
        </w:tabs>
        <w:spacing w:before="2" w:after="0" w:line="240" w:lineRule="auto"/>
        <w:ind w:left="112" w:right="11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   потенциального   ущерба   природе,   который   сопровождает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иную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профессиональную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необходимости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минимизации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этого ущерба;</w:t>
      </w:r>
    </w:p>
    <w:p w14:paraId="28696FF6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своей</w:t>
      </w:r>
      <w:r>
        <w:rPr>
          <w:rFonts w:hint="default" w:ascii="Times New Roman" w:hAnsi="Times New Roman" w:cs="Times New Roman"/>
          <w:spacing w:val="1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роли</w:t>
      </w:r>
      <w:r>
        <w:rPr>
          <w:rFonts w:hint="default" w:ascii="Times New Roman" w:hAnsi="Times New Roman" w:cs="Times New Roman"/>
          <w:spacing w:val="1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ответственного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гражданина</w:t>
      </w:r>
      <w:r>
        <w:rPr>
          <w:rFonts w:hint="default" w:ascii="Times New Roman" w:hAnsi="Times New Roman" w:cs="Times New Roman"/>
          <w:spacing w:val="1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потребителя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условиях взаимосвязи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природной,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технологической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социальной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сред.</w:t>
      </w:r>
    </w:p>
    <w:p w14:paraId="6FEB1979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понимания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научного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познания:</w:t>
      </w:r>
    </w:p>
    <w:p w14:paraId="393927C5">
      <w:pPr>
        <w:pStyle w:val="8"/>
        <w:numPr>
          <w:ilvl w:val="0"/>
          <w:numId w:val="2"/>
        </w:numPr>
        <w:tabs>
          <w:tab w:val="left" w:pos="1246"/>
        </w:tabs>
        <w:spacing w:before="160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овладение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языковой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читательской</w:t>
      </w:r>
      <w:r>
        <w:rPr>
          <w:rFonts w:hint="default" w:ascii="Times New Roman" w:hAnsi="Times New Roman" w:cs="Times New Roman"/>
          <w:spacing w:val="6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культурой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6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средством</w:t>
      </w:r>
      <w:r>
        <w:rPr>
          <w:rFonts w:hint="default" w:ascii="Times New Roman" w:hAnsi="Times New Roman" w:cs="Times New Roman"/>
          <w:spacing w:val="6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познания</w:t>
      </w:r>
    </w:p>
    <w:p w14:paraId="6249B68F">
      <w:pPr>
        <w:pStyle w:val="5"/>
        <w:spacing w:before="161" w:line="240" w:lineRule="auto"/>
        <w:ind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мира;</w:t>
      </w:r>
    </w:p>
    <w:p w14:paraId="69F8FEDB">
      <w:pPr>
        <w:pStyle w:val="8"/>
        <w:numPr>
          <w:ilvl w:val="0"/>
          <w:numId w:val="2"/>
        </w:numPr>
        <w:tabs>
          <w:tab w:val="left" w:pos="1245"/>
          <w:tab w:val="left" w:pos="1246"/>
          <w:tab w:val="left" w:pos="2835"/>
          <w:tab w:val="left" w:pos="4548"/>
          <w:tab w:val="left" w:pos="6090"/>
          <w:tab w:val="left" w:pos="8717"/>
        </w:tabs>
        <w:spacing w:before="160" w:after="0" w:line="240" w:lineRule="auto"/>
        <w:ind w:left="1246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овладение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основными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навыками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исследовательской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</w:p>
    <w:p w14:paraId="0C40573D">
      <w:pPr>
        <w:pStyle w:val="8"/>
        <w:numPr>
          <w:ilvl w:val="0"/>
          <w:numId w:val="2"/>
        </w:numPr>
        <w:tabs>
          <w:tab w:val="left" w:pos="1246"/>
        </w:tabs>
        <w:spacing w:before="67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процессе изучения мира профессий, установка на осмысление собственного опыта,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наблюдений,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поступков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стремление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совершенствовать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пути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индивидуального 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коллективного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благополучия.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готовность</w:t>
      </w:r>
      <w:r>
        <w:rPr>
          <w:rFonts w:hint="default"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способность</w:t>
      </w:r>
      <w:r>
        <w:rPr>
          <w:rFonts w:hint="default" w:ascii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образованию</w:t>
      </w:r>
      <w:r>
        <w:rPr>
          <w:rFonts w:hint="default"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самообразованию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протяжении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всей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жизни.</w:t>
      </w:r>
    </w:p>
    <w:p w14:paraId="5ACED8DF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экологического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воспитания:</w:t>
      </w:r>
    </w:p>
    <w:p w14:paraId="2EB69556">
      <w:pPr>
        <w:pStyle w:val="8"/>
        <w:numPr>
          <w:ilvl w:val="0"/>
          <w:numId w:val="2"/>
        </w:numPr>
        <w:tabs>
          <w:tab w:val="left" w:pos="1246"/>
        </w:tabs>
        <w:spacing w:before="161" w:after="0" w:line="240" w:lineRule="auto"/>
        <w:ind w:left="112" w:right="11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сформированность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экологической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понимание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влияния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социально-экономических процессов на состояние природной и социальной среды,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осознание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глобального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проблем;</w:t>
      </w:r>
    </w:p>
    <w:p w14:paraId="0475ACBE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прогнозировать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неблагоприятные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экологические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последствия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предпринимаемых действий,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предотвращать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их;</w:t>
      </w:r>
    </w:p>
    <w:p w14:paraId="4EB5A374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целей устойчивого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 человечества.</w:t>
      </w:r>
    </w:p>
    <w:p w14:paraId="43D6362E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научного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познания:</w:t>
      </w:r>
    </w:p>
    <w:p w14:paraId="311A02F9">
      <w:pPr>
        <w:pStyle w:val="8"/>
        <w:numPr>
          <w:ilvl w:val="0"/>
          <w:numId w:val="2"/>
        </w:numPr>
        <w:tabs>
          <w:tab w:val="left" w:pos="1246"/>
        </w:tabs>
        <w:spacing w:before="160" w:after="0" w:line="240" w:lineRule="auto"/>
        <w:ind w:left="112" w:right="10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совершенствование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языковой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читательской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средства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взаимодействия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между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людьми 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познания мира;</w:t>
      </w:r>
    </w:p>
    <w:p w14:paraId="218BCCFF">
      <w:pPr>
        <w:pStyle w:val="8"/>
        <w:numPr>
          <w:ilvl w:val="0"/>
          <w:numId w:val="2"/>
        </w:numPr>
        <w:tabs>
          <w:tab w:val="left" w:pos="1246"/>
        </w:tabs>
        <w:spacing w:before="1" w:after="0" w:line="240" w:lineRule="auto"/>
        <w:ind w:left="112" w:right="11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научной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готовность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осуществлять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проектную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исследовательскую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индивидуально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группе;</w:t>
      </w:r>
    </w:p>
    <w:p w14:paraId="55224C10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сформированность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мировоззрения,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соответствующего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современному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уровню развития науки и общественной практики, основанного на диалоге культур,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способствующего осознанию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своего места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поликультурном мире.</w:t>
      </w:r>
    </w:p>
    <w:p w14:paraId="29445C84">
      <w:pPr>
        <w:pStyle w:val="2"/>
        <w:numPr>
          <w:ilvl w:val="2"/>
          <w:numId w:val="1"/>
        </w:numPr>
        <w:tabs>
          <w:tab w:val="left" w:pos="1314"/>
        </w:tabs>
        <w:spacing w:before="260" w:after="0" w:line="240" w:lineRule="auto"/>
        <w:ind w:left="1313" w:right="0" w:hanging="493"/>
        <w:jc w:val="left"/>
        <w:rPr>
          <w:rFonts w:hint="default" w:ascii="Times New Roman" w:hAnsi="Times New Roman" w:cs="Times New Roman"/>
          <w:sz w:val="24"/>
          <w:szCs w:val="24"/>
        </w:rPr>
      </w:pPr>
      <w:bookmarkStart w:id="10" w:name="_bookmark5"/>
      <w:bookmarkEnd w:id="10"/>
      <w:bookmarkStart w:id="11" w:name="_bookmark5"/>
      <w:bookmarkEnd w:id="11"/>
      <w:r>
        <w:rPr>
          <w:rFonts w:hint="default" w:ascii="Times New Roman" w:hAnsi="Times New Roman" w:cs="Times New Roman"/>
          <w:sz w:val="24"/>
          <w:szCs w:val="24"/>
        </w:rPr>
        <w:t>Метапредметные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результаты</w:t>
      </w:r>
    </w:p>
    <w:p w14:paraId="6D3EADE2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52F0FBF1">
      <w:pPr>
        <w:pStyle w:val="5"/>
        <w:spacing w:before="156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овладения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универсальными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познавательными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действиями:</w:t>
      </w:r>
    </w:p>
    <w:p w14:paraId="680A2F4D">
      <w:pPr>
        <w:pStyle w:val="8"/>
        <w:numPr>
          <w:ilvl w:val="0"/>
          <w:numId w:val="2"/>
        </w:numPr>
        <w:tabs>
          <w:tab w:val="left" w:pos="1246"/>
        </w:tabs>
        <w:spacing w:before="160" w:after="0" w:line="240" w:lineRule="auto"/>
        <w:ind w:left="112" w:right="115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выявлять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дефициты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данных,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поставленной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задачи;</w:t>
      </w:r>
    </w:p>
    <w:p w14:paraId="050BD90A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самостоятельно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выбирать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(сравнивать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несколько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выбирать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наиболее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подходящий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учетом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самостоятельно выделенных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критериев);</w:t>
      </w:r>
    </w:p>
    <w:p w14:paraId="69B2821C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учетом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предложенной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выявлять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закономерности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противоречия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рассматриваемых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фактах,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данных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наблюдениях;</w:t>
      </w:r>
    </w:p>
    <w:p w14:paraId="64317842">
      <w:pPr>
        <w:pStyle w:val="8"/>
        <w:numPr>
          <w:ilvl w:val="0"/>
          <w:numId w:val="2"/>
        </w:numPr>
        <w:tabs>
          <w:tab w:val="left" w:pos="1246"/>
        </w:tabs>
        <w:spacing w:before="67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предлагать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критерии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выявления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закономерностей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противоречий;</w:t>
      </w:r>
    </w:p>
    <w:p w14:paraId="5022B1A4">
      <w:pPr>
        <w:pStyle w:val="8"/>
        <w:numPr>
          <w:ilvl w:val="0"/>
          <w:numId w:val="2"/>
        </w:numPr>
        <w:tabs>
          <w:tab w:val="left" w:pos="1246"/>
        </w:tabs>
        <w:spacing w:before="163" w:after="0" w:line="240" w:lineRule="auto"/>
        <w:ind w:left="112" w:right="108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делать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выводы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использованием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дедуктивных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индуктивных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умозаключений,   </w:t>
      </w:r>
      <w:r>
        <w:rPr>
          <w:rFonts w:hint="default"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умозаключений    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по    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аналогии,    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формулировать    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взаимосвязях;</w:t>
      </w:r>
    </w:p>
    <w:p w14:paraId="1A57D7B1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информации</w:t>
      </w:r>
      <w:r>
        <w:rPr>
          <w:rFonts w:hint="default"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данных</w:t>
      </w:r>
      <w:r>
        <w:rPr>
          <w:rFonts w:hint="default" w:ascii="Times New Roman" w:hAnsi="Times New Roman" w:cs="Times New Roman"/>
          <w:spacing w:val="6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источников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6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учетом</w:t>
      </w:r>
      <w:r>
        <w:rPr>
          <w:rFonts w:hint="default"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предложенной</w:t>
      </w:r>
      <w:r>
        <w:rPr>
          <w:rFonts w:hint="default"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учебной</w:t>
      </w:r>
      <w:r>
        <w:rPr>
          <w:rFonts w:hint="default"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критериев;</w:t>
      </w:r>
    </w:p>
    <w:p w14:paraId="6CDD07A5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выбирать,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анализировать,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систематизировать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интерпретировать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информацию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видов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форм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представления;</w:t>
      </w:r>
    </w:p>
    <w:p w14:paraId="09003750">
      <w:pPr>
        <w:pStyle w:val="8"/>
        <w:numPr>
          <w:ilvl w:val="0"/>
          <w:numId w:val="2"/>
        </w:numPr>
        <w:tabs>
          <w:tab w:val="left" w:pos="1246"/>
        </w:tabs>
        <w:spacing w:before="1" w:after="0" w:line="240" w:lineRule="auto"/>
        <w:ind w:left="112" w:right="11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идею,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версию)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информационных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источниках;</w:t>
      </w:r>
    </w:p>
    <w:p w14:paraId="255834DF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самостоятельно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выбирать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оптимальную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форму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представления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информации,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предназначенную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 остальных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 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Программе.</w:t>
      </w:r>
    </w:p>
    <w:p w14:paraId="2FE2A92D">
      <w:pPr>
        <w:pStyle w:val="5"/>
        <w:spacing w:line="240" w:lineRule="auto"/>
        <w:ind w:right="11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овладения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универсальными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коммуникативными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действиями:</w:t>
      </w:r>
    </w:p>
    <w:p w14:paraId="66E76680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3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воспринимать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  формулировать   суждения   в   соответствии   с   целями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условиями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общения;</w:t>
      </w:r>
    </w:p>
    <w:p w14:paraId="7ACAB5C6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выражать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себя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(свою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точку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зрения)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письменных текстах;</w:t>
      </w:r>
    </w:p>
    <w:p w14:paraId="04337709">
      <w:pPr>
        <w:pStyle w:val="8"/>
        <w:numPr>
          <w:ilvl w:val="0"/>
          <w:numId w:val="2"/>
        </w:numPr>
        <w:tabs>
          <w:tab w:val="left" w:pos="1246"/>
        </w:tabs>
        <w:spacing w:before="162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распознавать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невербальные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понимать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значение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социальных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знаков,</w:t>
      </w:r>
      <w:r>
        <w:rPr>
          <w:rFonts w:hint="default" w:ascii="Times New Roman" w:hAnsi="Times New Roman" w:cs="Times New Roman"/>
          <w:spacing w:val="1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знать</w:t>
      </w:r>
      <w:r>
        <w:rPr>
          <w:rFonts w:hint="default" w:ascii="Times New Roman" w:hAnsi="Times New Roman" w:cs="Times New Roman"/>
          <w:spacing w:val="10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9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распознавать</w:t>
      </w:r>
      <w:r>
        <w:rPr>
          <w:rFonts w:hint="default" w:ascii="Times New Roman" w:hAnsi="Times New Roman" w:cs="Times New Roman"/>
          <w:spacing w:val="1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предпосылки</w:t>
      </w:r>
      <w:r>
        <w:rPr>
          <w:rFonts w:hint="default" w:ascii="Times New Roman" w:hAnsi="Times New Roman" w:cs="Times New Roman"/>
          <w:spacing w:val="9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конфликтных</w:t>
      </w:r>
      <w:r>
        <w:rPr>
          <w:rFonts w:hint="default" w:ascii="Times New Roman" w:hAnsi="Times New Roman" w:cs="Times New Roman"/>
          <w:spacing w:val="1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ситуаций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смягчать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конфликты,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вести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переговоры;</w:t>
      </w:r>
    </w:p>
    <w:p w14:paraId="25FBCF28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понимать  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намерения   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других,   </w:t>
      </w:r>
      <w:r>
        <w:rPr>
          <w:rFonts w:hint="default"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проявлять   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уважительное   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отношение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собеседнику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корректной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форме формулировать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возражения;</w:t>
      </w:r>
    </w:p>
    <w:p w14:paraId="4F4F227B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ходе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диалога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(или)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дискуссии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вопросы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существу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обсуждаемой</w:t>
      </w:r>
      <w:r>
        <w:rPr>
          <w:rFonts w:hint="default" w:ascii="Times New Roman" w:hAnsi="Times New Roman" w:cs="Times New Roman"/>
          <w:spacing w:val="1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темы  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 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высказывать  </w:t>
      </w:r>
      <w:r>
        <w:rPr>
          <w:rFonts w:hint="default"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идеи,  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нацеленные  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на  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решение  </w:t>
      </w:r>
      <w:r>
        <w:rPr>
          <w:rFonts w:hint="default"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поддержание благожелательности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общения;</w:t>
      </w:r>
    </w:p>
    <w:p w14:paraId="52BF2A48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сопоставлять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суждения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суждениями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других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участников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диалога,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обнаруживать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различие 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сходство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позиций;</w:t>
      </w:r>
    </w:p>
    <w:p w14:paraId="5441A8F6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публично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представлять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опыта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(эксперимента,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исследования,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проекта);</w:t>
      </w:r>
    </w:p>
    <w:p w14:paraId="745DD716">
      <w:pPr>
        <w:pStyle w:val="8"/>
        <w:numPr>
          <w:ilvl w:val="0"/>
          <w:numId w:val="2"/>
        </w:numPr>
        <w:tabs>
          <w:tab w:val="left" w:pos="1246"/>
        </w:tabs>
        <w:spacing w:before="67" w:after="0" w:line="240" w:lineRule="auto"/>
        <w:ind w:left="112" w:right="11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понимать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использовать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преимущества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командной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индивидуальной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конкретной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проблемы,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обосновывать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необходимость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применения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групповых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взаимодействия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поставленной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задачи;</w:t>
      </w:r>
    </w:p>
    <w:p w14:paraId="6904F167">
      <w:pPr>
        <w:pStyle w:val="8"/>
        <w:numPr>
          <w:ilvl w:val="0"/>
          <w:numId w:val="2"/>
        </w:numPr>
        <w:tabs>
          <w:tab w:val="left" w:pos="1246"/>
        </w:tabs>
        <w:spacing w:before="1" w:after="0" w:line="240" w:lineRule="auto"/>
        <w:ind w:left="112" w:right="112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выполнять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свою   часть   работы,   достигать   качественного   результата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своему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координировать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другими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членами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команды.</w:t>
      </w:r>
    </w:p>
    <w:p w14:paraId="507A6811">
      <w:pPr>
        <w:pStyle w:val="5"/>
        <w:spacing w:before="1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овладения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универсальными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регулятивными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действиями:</w:t>
      </w:r>
    </w:p>
    <w:p w14:paraId="01083B99">
      <w:pPr>
        <w:pStyle w:val="8"/>
        <w:numPr>
          <w:ilvl w:val="0"/>
          <w:numId w:val="2"/>
        </w:numPr>
        <w:tabs>
          <w:tab w:val="left" w:pos="1246"/>
        </w:tabs>
        <w:spacing w:before="160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выявлять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проблемы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жизненных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ситуациях;</w:t>
      </w:r>
    </w:p>
    <w:p w14:paraId="78AF9E38">
      <w:pPr>
        <w:pStyle w:val="8"/>
        <w:numPr>
          <w:ilvl w:val="0"/>
          <w:numId w:val="2"/>
        </w:numPr>
        <w:tabs>
          <w:tab w:val="left" w:pos="1246"/>
        </w:tabs>
        <w:spacing w:before="161" w:after="0" w:line="240" w:lineRule="auto"/>
        <w:ind w:left="112" w:right="107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самостоятельно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составлять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алгоритм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(или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часть),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выбирать   способ   решения    учебной   задачи   с    учетом    имеющихся   ресурсов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собственных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аргументировать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предлагаемые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решений;</w:t>
      </w:r>
    </w:p>
    <w:p w14:paraId="763A60C2">
      <w:pPr>
        <w:pStyle w:val="8"/>
        <w:numPr>
          <w:ilvl w:val="0"/>
          <w:numId w:val="2"/>
        </w:numPr>
        <w:tabs>
          <w:tab w:val="left" w:pos="1246"/>
        </w:tabs>
        <w:spacing w:before="1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делать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 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брать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ответственность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решение;</w:t>
      </w:r>
    </w:p>
    <w:p w14:paraId="1FB85006">
      <w:pPr>
        <w:pStyle w:val="8"/>
        <w:numPr>
          <w:ilvl w:val="0"/>
          <w:numId w:val="2"/>
        </w:numPr>
        <w:tabs>
          <w:tab w:val="left" w:pos="1246"/>
        </w:tabs>
        <w:spacing w:before="161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способами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самоконтроля,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самомотивации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рефлексии;</w:t>
      </w:r>
    </w:p>
    <w:p w14:paraId="6D6D7595">
      <w:pPr>
        <w:pStyle w:val="8"/>
        <w:numPr>
          <w:ilvl w:val="0"/>
          <w:numId w:val="2"/>
        </w:numPr>
        <w:tabs>
          <w:tab w:val="left" w:pos="1246"/>
        </w:tabs>
        <w:spacing w:before="162" w:after="0" w:line="240" w:lineRule="auto"/>
        <w:ind w:left="1246" w:right="0" w:hanging="42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давать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адекватную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оценку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ситуации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предлагать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изменения;</w:t>
      </w:r>
    </w:p>
    <w:p w14:paraId="30C37AC3">
      <w:pPr>
        <w:pStyle w:val="8"/>
        <w:numPr>
          <w:ilvl w:val="0"/>
          <w:numId w:val="2"/>
        </w:numPr>
        <w:tabs>
          <w:tab w:val="left" w:pos="1246"/>
        </w:tabs>
        <w:spacing w:before="161" w:after="0" w:line="240" w:lineRule="auto"/>
        <w:ind w:left="112" w:right="106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учитывать контекст и предвидеть трудности, которые могут возникнуть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решении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учебной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задачи,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адаптировать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решение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меняющимся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обстоятельствам;</w:t>
      </w:r>
    </w:p>
    <w:p w14:paraId="149A383A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09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объяснять причины достижения (недостижения) результатов деятельности,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давать оценку приобретенному опыту, уметь находить позитивное в произошедшей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ситуации;</w:t>
      </w:r>
    </w:p>
    <w:p w14:paraId="531D2037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вносить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коррективы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новых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обстоятельств,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изменившихся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ситуаций,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установленных ошибок,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возникших трудностей;</w:t>
      </w:r>
    </w:p>
    <w:p w14:paraId="61EE205D">
      <w:pPr>
        <w:pStyle w:val="8"/>
        <w:numPr>
          <w:ilvl w:val="0"/>
          <w:numId w:val="2"/>
        </w:numPr>
        <w:tabs>
          <w:tab w:val="left" w:pos="1246"/>
        </w:tabs>
        <w:spacing w:before="0" w:after="0" w:line="240" w:lineRule="auto"/>
        <w:ind w:left="112" w:right="11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уметь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ставить  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себя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на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место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другого  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человека,  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понимать  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мотивы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намерения другого.</w:t>
      </w:r>
    </w:p>
    <w:p w14:paraId="0649A8F2">
      <w:pPr>
        <w:pStyle w:val="5"/>
        <w:spacing w:before="6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37AC973B">
      <w:pPr>
        <w:pStyle w:val="2"/>
        <w:numPr>
          <w:ilvl w:val="1"/>
          <w:numId w:val="1"/>
        </w:numPr>
        <w:tabs>
          <w:tab w:val="left" w:pos="1245"/>
          <w:tab w:val="left" w:pos="1246"/>
        </w:tabs>
        <w:spacing w:before="1" w:after="0" w:line="240" w:lineRule="auto"/>
        <w:ind w:left="1246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bookmarkStart w:id="12" w:name="_bookmark6"/>
      <w:bookmarkEnd w:id="12"/>
      <w:bookmarkStart w:id="13" w:name="_bookmark6"/>
      <w:bookmarkEnd w:id="13"/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курса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профориентации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горизонты»</w:t>
      </w:r>
    </w:p>
    <w:p w14:paraId="1AE1C042">
      <w:pPr>
        <w:pStyle w:val="5"/>
        <w:spacing w:before="6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0A8561DD">
      <w:pPr>
        <w:pStyle w:val="2"/>
        <w:spacing w:line="240" w:lineRule="auto"/>
        <w:ind w:left="112" w:right="106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4" w:name="_bookmark7"/>
      <w:bookmarkEnd w:id="14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Установочное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«Моя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горизонты,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достижения»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11D0D576">
      <w:pPr>
        <w:pStyle w:val="5"/>
        <w:spacing w:before="8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4F4E88BD">
      <w:pPr>
        <w:pStyle w:val="5"/>
        <w:spacing w:before="1" w:line="240" w:lineRule="auto"/>
        <w:ind w:left="821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страна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безграничных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</w:p>
    <w:p w14:paraId="5C8355BB">
      <w:pPr>
        <w:pStyle w:val="5"/>
        <w:spacing w:before="160" w:line="240" w:lineRule="auto"/>
        <w:ind w:right="798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Познавательные цифры и факты о развитии и достижениях страны. Разделение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 условие его эффективности. Разнообразие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отраслей.</w:t>
      </w:r>
    </w:p>
    <w:p w14:paraId="568A3EFD">
      <w:pPr>
        <w:pStyle w:val="5"/>
        <w:spacing w:line="240" w:lineRule="auto"/>
        <w:ind w:right="15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Цели и возможности курса “Россия - мои горизонты”, виды занятий, основные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формы,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правила взаимодействия.</w:t>
      </w:r>
    </w:p>
    <w:p w14:paraId="2D748F42">
      <w:pPr>
        <w:pStyle w:val="5"/>
        <w:spacing w:line="240" w:lineRule="auto"/>
        <w:ind w:right="95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Платформа «Билет в будущее»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"https://bvbinfo.ru/"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462C1"/>
          <w:sz w:val="24"/>
          <w:szCs w:val="24"/>
          <w:u w:val="single" w:color="0462C1"/>
        </w:rPr>
        <w:t>https://bvbinfo.ru/</w:t>
      </w:r>
      <w:r>
        <w:rPr>
          <w:rFonts w:hint="default" w:ascii="Times New Roman" w:hAnsi="Times New Roman" w:cs="Times New Roman"/>
          <w:color w:val="0462C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462C1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>, возможности личного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кабинета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обучающегося.</w:t>
      </w:r>
    </w:p>
    <w:p w14:paraId="0ADDAE21">
      <w:pPr>
        <w:pStyle w:val="2"/>
        <w:tabs>
          <w:tab w:val="left" w:pos="1715"/>
          <w:tab w:val="left" w:pos="2177"/>
          <w:tab w:val="left" w:pos="4202"/>
          <w:tab w:val="left" w:pos="7172"/>
          <w:tab w:val="left" w:pos="8410"/>
          <w:tab w:val="left" w:pos="9774"/>
        </w:tabs>
        <w:spacing w:before="4" w:line="240" w:lineRule="auto"/>
        <w:ind w:left="112" w:right="109" w:firstLine="708"/>
        <w:rPr>
          <w:rFonts w:hint="default" w:ascii="Times New Roman" w:hAnsi="Times New Roman" w:cs="Times New Roman"/>
          <w:sz w:val="24"/>
          <w:szCs w:val="24"/>
        </w:rPr>
      </w:pPr>
      <w:bookmarkStart w:id="15" w:name="_bookmark8"/>
      <w:bookmarkEnd w:id="15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Тематическое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профориентационное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«Открой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свое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будущее» (1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7843F484">
      <w:pPr>
        <w:pStyle w:val="8"/>
        <w:numPr>
          <w:ilvl w:val="0"/>
          <w:numId w:val="3"/>
        </w:numPr>
        <w:tabs>
          <w:tab w:val="left" w:pos="1087"/>
        </w:tabs>
        <w:spacing w:before="0" w:after="0" w:line="240" w:lineRule="auto"/>
        <w:ind w:left="112" w:right="115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Три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базовые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компонента,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которые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необходимо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учитывать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профессии:</w:t>
      </w:r>
    </w:p>
    <w:p w14:paraId="0EB50F6C">
      <w:pPr>
        <w:pStyle w:val="8"/>
        <w:numPr>
          <w:ilvl w:val="0"/>
          <w:numId w:val="2"/>
        </w:numPr>
        <w:tabs>
          <w:tab w:val="left" w:pos="1033"/>
        </w:tabs>
        <w:spacing w:before="0" w:after="0" w:line="240" w:lineRule="auto"/>
        <w:ind w:left="1032" w:right="0" w:hanging="212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«ХОЧУ»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ваши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интересы;</w:t>
      </w:r>
    </w:p>
    <w:p w14:paraId="324A4B2C">
      <w:pPr>
        <w:pStyle w:val="8"/>
        <w:numPr>
          <w:ilvl w:val="0"/>
          <w:numId w:val="2"/>
        </w:numPr>
        <w:tabs>
          <w:tab w:val="left" w:pos="1033"/>
        </w:tabs>
        <w:spacing w:before="0" w:after="0" w:line="240" w:lineRule="auto"/>
        <w:ind w:left="1032" w:right="0" w:hanging="212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«МОГУ»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ваши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способности;</w:t>
      </w:r>
    </w:p>
    <w:p w14:paraId="1E52F9CD">
      <w:pPr>
        <w:pStyle w:val="8"/>
        <w:numPr>
          <w:ilvl w:val="0"/>
          <w:numId w:val="2"/>
        </w:numPr>
        <w:tabs>
          <w:tab w:val="left" w:pos="1033"/>
        </w:tabs>
        <w:spacing w:before="163" w:after="0" w:line="240" w:lineRule="auto"/>
        <w:ind w:left="1032" w:right="0" w:hanging="212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«БУДУ»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востребованность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обучающегося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рынке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будущем.</w:t>
      </w:r>
    </w:p>
    <w:p w14:paraId="51D5003A">
      <w:pPr>
        <w:pStyle w:val="8"/>
        <w:numPr>
          <w:ilvl w:val="0"/>
          <w:numId w:val="3"/>
        </w:numPr>
        <w:tabs>
          <w:tab w:val="left" w:pos="1049"/>
        </w:tabs>
        <w:spacing w:before="161" w:after="0" w:line="240" w:lineRule="auto"/>
        <w:ind w:left="112" w:right="113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профиля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обучения.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Кто</w:t>
      </w:r>
      <w:r>
        <w:rPr>
          <w:rFonts w:hint="default"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этом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может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помочь,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чем роль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ученика.</w:t>
      </w:r>
    </w:p>
    <w:p w14:paraId="48C2B108">
      <w:pPr>
        <w:pStyle w:val="5"/>
        <w:spacing w:line="240" w:lineRule="auto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могут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быть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связаны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предметы,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дальнейший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пути.</w:t>
      </w:r>
    </w:p>
    <w:p w14:paraId="5AB9B79B">
      <w:pPr>
        <w:pStyle w:val="5"/>
        <w:spacing w:line="240" w:lineRule="auto"/>
        <w:ind w:right="11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Формула «5 П»: Проблема, Постановка задачи, Поиск информации и ресурсов,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Продукт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(решение),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Презентация.</w:t>
      </w:r>
    </w:p>
    <w:p w14:paraId="38E4C04B">
      <w:pPr>
        <w:pStyle w:val="8"/>
        <w:numPr>
          <w:ilvl w:val="0"/>
          <w:numId w:val="3"/>
        </w:numPr>
        <w:tabs>
          <w:tab w:val="left" w:pos="1257"/>
          <w:tab w:val="left" w:pos="1258"/>
          <w:tab w:val="left" w:pos="1877"/>
          <w:tab w:val="left" w:pos="3706"/>
          <w:tab w:val="left" w:pos="4909"/>
          <w:tab w:val="left" w:pos="6107"/>
          <w:tab w:val="left" w:pos="6552"/>
          <w:tab w:val="left" w:pos="8053"/>
          <w:tab w:val="left" w:pos="8473"/>
        </w:tabs>
        <w:spacing w:before="0" w:after="0" w:line="240" w:lineRule="auto"/>
        <w:ind w:left="112" w:right="111" w:firstLine="7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Соотнесение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личных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качеств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интересов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направлениями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</w:p>
    <w:p w14:paraId="0CCD7944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Профессиональные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компетенции,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«мягкие»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«твердые»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навыки.</w:t>
      </w:r>
    </w:p>
    <w:p w14:paraId="77F3DE0C">
      <w:pPr>
        <w:pStyle w:val="8"/>
        <w:numPr>
          <w:ilvl w:val="0"/>
          <w:numId w:val="3"/>
        </w:numPr>
        <w:tabs>
          <w:tab w:val="left" w:pos="1076"/>
        </w:tabs>
        <w:spacing w:before="153" w:after="0" w:line="240" w:lineRule="auto"/>
        <w:ind w:left="112" w:right="110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кл. </w:t>
      </w:r>
      <w:r>
        <w:rPr>
          <w:rFonts w:hint="default" w:ascii="Times New Roman" w:hAnsi="Times New Roman" w:cs="Times New Roman"/>
          <w:sz w:val="24"/>
          <w:szCs w:val="24"/>
        </w:rPr>
        <w:t>Преимущества обучения как в образовательных организациях 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(ООВО),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(ПОО).</w:t>
      </w:r>
    </w:p>
    <w:p w14:paraId="2867BDD6">
      <w:pPr>
        <w:pStyle w:val="5"/>
        <w:spacing w:before="1" w:line="240" w:lineRule="auto"/>
        <w:ind w:left="821" w:right="2463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Возможные профессиональные направления для учащихся.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специалистом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 иного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направления.</w:t>
      </w:r>
    </w:p>
    <w:p w14:paraId="3C224A2C">
      <w:pPr>
        <w:pStyle w:val="5"/>
        <w:spacing w:line="240" w:lineRule="auto"/>
        <w:ind w:left="821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работает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система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получения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5406B7B2">
      <w:pPr>
        <w:pStyle w:val="5"/>
        <w:spacing w:before="10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6F2E9C8F">
      <w:pPr>
        <w:pStyle w:val="2"/>
        <w:spacing w:before="1" w:line="240" w:lineRule="auto"/>
        <w:ind w:left="112"/>
        <w:rPr>
          <w:rFonts w:hint="default" w:ascii="Times New Roman" w:hAnsi="Times New Roman" w:cs="Times New Roman"/>
          <w:sz w:val="24"/>
          <w:szCs w:val="24"/>
        </w:rPr>
      </w:pPr>
      <w:bookmarkStart w:id="16" w:name="_bookmark9"/>
      <w:bookmarkEnd w:id="16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Тематическое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профориентационное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«Познаю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себя»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26F5CB04">
      <w:pPr>
        <w:pStyle w:val="5"/>
        <w:spacing w:before="67" w:line="240" w:lineRule="auto"/>
        <w:ind w:right="11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Составляющие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готовности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выбору,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диагностик для самостоятельного прохождения на платформе «Билет в будущее»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"https://bvbinfo.ru/"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462C1"/>
          <w:sz w:val="24"/>
          <w:szCs w:val="24"/>
          <w:u w:val="single" w:color="0462C1"/>
        </w:rPr>
        <w:t>https://bvbinfo.ru/</w:t>
      </w:r>
      <w:r>
        <w:rPr>
          <w:rFonts w:hint="default" w:ascii="Times New Roman" w:hAnsi="Times New Roman" w:cs="Times New Roman"/>
          <w:color w:val="0462C1"/>
          <w:sz w:val="24"/>
          <w:szCs w:val="24"/>
          <w:u w:val="single" w:color="0462C1"/>
        </w:rPr>
        <w:fldChar w:fldCharType="end"/>
      </w:r>
    </w:p>
    <w:p w14:paraId="200B6FFF">
      <w:pPr>
        <w:spacing w:before="1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6,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8,</w:t>
      </w:r>
      <w:r>
        <w:rPr>
          <w:rFonts w:hint="default" w:ascii="Times New Roman" w:hAnsi="Times New Roman" w:cs="Times New Roman"/>
          <w:sz w:val="24"/>
          <w:szCs w:val="24"/>
        </w:rPr>
        <w:t>Диагностика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«Мои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интересы».</w:t>
      </w:r>
    </w:p>
    <w:p w14:paraId="66C9091C">
      <w:pPr>
        <w:spacing w:before="161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7,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9,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Диагностика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«Мои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ориентиры».</w:t>
      </w:r>
    </w:p>
    <w:p w14:paraId="6816CF2A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0145FB98">
      <w:pPr>
        <w:pStyle w:val="2"/>
        <w:spacing w:before="221"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17" w:name="_bookmark10"/>
      <w:bookmarkEnd w:id="17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аграрная: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растениеводство,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садоводство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6DF5018D">
      <w:pPr>
        <w:pStyle w:val="5"/>
        <w:spacing w:before="4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153575AE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сельского хозяйства в экономике 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   России   в   отраслях   аграрной   сферы,   актуальные   задачи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перспективы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развития.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Крупнейшие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работодатели:       агрохолдинги,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Рассматриваются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такие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полеводство,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овощеводство,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садоводство,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цветоводство,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лесоводство.</w:t>
      </w:r>
    </w:p>
    <w:p w14:paraId="57DF2A25">
      <w:pPr>
        <w:pStyle w:val="5"/>
        <w:spacing w:before="2" w:line="240" w:lineRule="auto"/>
        <w:ind w:right="10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растениеводство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садоводство.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отраслях. Знания, нужные в работе профессионалов отрасли. Интересы, привычки,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  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дополнительное    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образование,    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помогающие    </w:t>
      </w:r>
      <w:r>
        <w:rPr>
          <w:rFonts w:hint="default"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    </w:t>
      </w:r>
      <w:r>
        <w:rPr>
          <w:rFonts w:hint="default"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будущем    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растениеводстве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садоводстве.</w:t>
      </w:r>
    </w:p>
    <w:p w14:paraId="18361197">
      <w:pPr>
        <w:pStyle w:val="5"/>
        <w:spacing w:line="240" w:lineRule="auto"/>
        <w:ind w:right="10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27B2B2DF">
      <w:pPr>
        <w:pStyle w:val="2"/>
        <w:spacing w:before="72"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18" w:name="_bookmark11"/>
      <w:bookmarkEnd w:id="18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5.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индустриальная: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атомная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59B02A73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3237B89C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атомной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 страны. Достижения России в сфере атомной промышленности, актуальные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 и перспективы развития. Крупнейший работодатель отрасли - корпорация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"Росатом",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корпорации,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5E1AD801">
      <w:pPr>
        <w:pStyle w:val="5"/>
        <w:spacing w:before="1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6-7 кл. </w:t>
      </w:r>
      <w:r>
        <w:rPr>
          <w:rFonts w:hint="default" w:ascii="Times New Roman" w:hAnsi="Times New Roman" w:cs="Times New Roman"/>
          <w:sz w:val="24"/>
          <w:szCs w:val="24"/>
        </w:rPr>
        <w:t>Общая характеристика атомной отрасли. Ее значимость в 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атомной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 представленные в отраслях. Знания, нужные в работе 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 развиваться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атомной отрасли.</w:t>
      </w:r>
    </w:p>
    <w:p w14:paraId="38C26BCB">
      <w:pPr>
        <w:pStyle w:val="5"/>
        <w:spacing w:line="240" w:lineRule="auto"/>
        <w:ind w:right="10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8-9 кл. </w:t>
      </w:r>
      <w:r>
        <w:rPr>
          <w:rFonts w:hint="default" w:ascii="Times New Roman" w:hAnsi="Times New Roman" w:cs="Times New Roman"/>
          <w:sz w:val="24"/>
          <w:szCs w:val="24"/>
        </w:rPr>
        <w:t>Содержание деятельности профессий атомной отрасли, 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общего,  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среднего  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профессионального  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 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высшего  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079FAAF0">
      <w:pPr>
        <w:pStyle w:val="5"/>
        <w:spacing w:before="1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5F0485BB">
      <w:pPr>
        <w:pStyle w:val="2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19" w:name="_bookmark12"/>
      <w:bookmarkEnd w:id="19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6.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6C1C1FF7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3326F613">
      <w:pPr>
        <w:pStyle w:val="5"/>
        <w:spacing w:before="1" w:line="240" w:lineRule="auto"/>
        <w:ind w:right="10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посвящено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«формуле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профессии»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схеме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описания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созданной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облегчения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поиска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критериям: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условия работы, школьные предметы, личные качества, цели и ценности, а также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компетенции.</w:t>
      </w:r>
    </w:p>
    <w:p w14:paraId="71E36377">
      <w:pPr>
        <w:pStyle w:val="2"/>
        <w:spacing w:before="75" w:line="240" w:lineRule="auto"/>
        <w:ind w:left="112" w:right="802" w:firstLine="708"/>
        <w:rPr>
          <w:rFonts w:hint="default" w:ascii="Times New Roman" w:hAnsi="Times New Roman" w:cs="Times New Roman"/>
          <w:sz w:val="24"/>
          <w:szCs w:val="24"/>
        </w:rPr>
      </w:pPr>
      <w:bookmarkStart w:id="20" w:name="_bookmark13"/>
      <w:bookmarkEnd w:id="20"/>
      <w:r>
        <w:rPr>
          <w:rFonts w:hint="default" w:ascii="Times New Roman" w:hAnsi="Times New Roman" w:cs="Times New Roman"/>
          <w:sz w:val="24"/>
          <w:szCs w:val="24"/>
        </w:rPr>
        <w:t>Тема 7. Россия аграрная: пищевая промышленность и общественное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питание 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31530A81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68CA41EB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Продолжение</w:t>
      </w:r>
      <w:r>
        <w:rPr>
          <w:rFonts w:hint="default" w:ascii="Times New Roman" w:hAnsi="Times New Roman" w:cs="Times New Roman"/>
          <w:spacing w:val="1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знакомства  </w:t>
      </w:r>
      <w:r>
        <w:rPr>
          <w:rFonts w:hint="default"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обучающихся  </w:t>
      </w:r>
      <w:r>
        <w:rPr>
          <w:rFonts w:hint="default"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  </w:t>
      </w:r>
      <w:r>
        <w:rPr>
          <w:rFonts w:hint="default"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ролью  </w:t>
      </w:r>
      <w:r>
        <w:rPr>
          <w:rFonts w:hint="default"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сельского  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хозяйства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рассматриваемых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аграрной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работодателей,</w:t>
      </w:r>
      <w:r>
        <w:rPr>
          <w:rFonts w:hint="default" w:ascii="Times New Roman" w:hAnsi="Times New Roman" w:cs="Times New Roman"/>
          <w:spacing w:val="1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перспективная  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потребность  </w:t>
      </w:r>
      <w:r>
        <w:rPr>
          <w:rFonts w:hint="default"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  </w:t>
      </w:r>
      <w:r>
        <w:rPr>
          <w:rFonts w:hint="default"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кадрах.  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Основные  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  <w:r>
        <w:rPr>
          <w:rFonts w:hint="default" w:ascii="Times New Roman" w:hAnsi="Times New Roman" w:cs="Times New Roman"/>
          <w:spacing w:val="8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Рассматриваются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такие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направления,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пищевая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общественное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питание.</w:t>
      </w:r>
    </w:p>
    <w:p w14:paraId="5A5A78EC">
      <w:pPr>
        <w:pStyle w:val="5"/>
        <w:spacing w:before="1" w:line="240" w:lineRule="auto"/>
        <w:ind w:right="10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6-7  </w:t>
      </w:r>
      <w:r>
        <w:rPr>
          <w:rFonts w:hint="default" w:ascii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 xml:space="preserve">.   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Общая   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характеристика   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отраслей:   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пищевая   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общественное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питание.</w:t>
      </w:r>
    </w:p>
    <w:p w14:paraId="610460A5">
      <w:pPr>
        <w:pStyle w:val="5"/>
        <w:spacing w:line="240" w:lineRule="auto"/>
        <w:ind w:right="10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рассматриваемых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</w:p>
    <w:p w14:paraId="2D4D5A3F">
      <w:pPr>
        <w:pStyle w:val="5"/>
        <w:spacing w:before="2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11A14A5D">
      <w:pPr>
        <w:pStyle w:val="5"/>
        <w:spacing w:before="10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5589162E">
      <w:pPr>
        <w:pStyle w:val="2"/>
        <w:spacing w:before="1"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21" w:name="_bookmark14"/>
      <w:bookmarkEnd w:id="21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8.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здоровая: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биотехнологии,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47E7725F">
      <w:pPr>
        <w:pStyle w:val="5"/>
        <w:spacing w:before="6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3B715BE">
      <w:pPr>
        <w:pStyle w:val="5"/>
        <w:spacing w:before="1" w:line="240" w:lineRule="auto"/>
        <w:ind w:right="10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рассматриваемых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«биотехнологии»,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«экология»,</w:t>
      </w:r>
    </w:p>
    <w:p w14:paraId="11C587C3">
      <w:pPr>
        <w:pStyle w:val="5"/>
        <w:spacing w:before="67" w:line="240" w:lineRule="auto"/>
        <w:ind w:right="10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актуальные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    и    перспективы    развития.    Особенности    работодателей,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15A6D2C2">
      <w:pPr>
        <w:pStyle w:val="5"/>
        <w:spacing w:before="1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 биотехнологии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экология.</w:t>
      </w:r>
    </w:p>
    <w:p w14:paraId="608F8379">
      <w:pPr>
        <w:pStyle w:val="5"/>
        <w:spacing w:before="162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рассматриваемых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</w:p>
    <w:p w14:paraId="4C396555">
      <w:pPr>
        <w:pStyle w:val="5"/>
        <w:spacing w:before="1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2AEBD814">
      <w:pPr>
        <w:pStyle w:val="5"/>
        <w:spacing w:before="1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732B6702">
      <w:pPr>
        <w:spacing w:before="0" w:line="240" w:lineRule="auto"/>
        <w:ind w:left="112" w:right="109" w:firstLine="708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bookmarkStart w:id="22" w:name="_bookmark15"/>
      <w:bookmarkEnd w:id="22"/>
      <w:r>
        <w:rPr>
          <w:rFonts w:hint="default" w:ascii="Times New Roman" w:hAnsi="Times New Roman" w:cs="Times New Roman"/>
          <w:b/>
          <w:sz w:val="24"/>
          <w:szCs w:val="24"/>
        </w:rPr>
        <w:t>Тема 9. Россия безопасная: полиция, противопожарная служба, служба</w:t>
      </w:r>
      <w:r>
        <w:rPr>
          <w:rFonts w:hint="default"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спасения,</w:t>
      </w:r>
      <w:r>
        <w:rPr>
          <w:rFonts w:hint="default"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охрана (1</w:t>
      </w:r>
      <w:r>
        <w:rPr>
          <w:rFonts w:hint="default"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час)</w:t>
      </w:r>
    </w:p>
    <w:p w14:paraId="38F66B63">
      <w:pPr>
        <w:pStyle w:val="5"/>
        <w:spacing w:before="4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3CF2A18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служб безопасности в экономике 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рассматриваемых</w:t>
      </w:r>
      <w:r>
        <w:rPr>
          <w:rFonts w:hint="default" w:ascii="Times New Roman" w:hAnsi="Times New Roman" w:cs="Times New Roman"/>
          <w:spacing w:val="1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1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работодателей,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   в   кадрах.   Основные   профессии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Рассматриваются такие направления, как полиция, противопожарная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служба,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служба спасения, охрана.</w:t>
      </w:r>
    </w:p>
    <w:p w14:paraId="478A6A7F">
      <w:pPr>
        <w:pStyle w:val="5"/>
        <w:spacing w:before="2"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6-7 кл. </w:t>
      </w:r>
      <w:r>
        <w:rPr>
          <w:rFonts w:hint="default" w:ascii="Times New Roman" w:hAnsi="Times New Roman" w:cs="Times New Roman"/>
          <w:sz w:val="24"/>
          <w:szCs w:val="24"/>
        </w:rPr>
        <w:t>Общая характеристика отраслей: полиция, противопожарная служба,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служба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спасения, охрана.</w:t>
      </w:r>
    </w:p>
    <w:p w14:paraId="45453ED1">
      <w:pPr>
        <w:pStyle w:val="5"/>
        <w:spacing w:before="67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рассматриваемых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</w:p>
    <w:p w14:paraId="60E56E6A">
      <w:pPr>
        <w:pStyle w:val="5"/>
        <w:spacing w:before="2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4D3F7818">
      <w:pPr>
        <w:spacing w:before="1" w:line="240" w:lineRule="auto"/>
        <w:ind w:left="821" w:right="0" w:firstLine="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bookmarkStart w:id="23" w:name="_bookmark16"/>
      <w:bookmarkEnd w:id="23"/>
      <w:r>
        <w:rPr>
          <w:rFonts w:hint="default" w:ascii="Times New Roman" w:hAnsi="Times New Roman" w:cs="Times New Roman"/>
          <w:b/>
          <w:sz w:val="24"/>
          <w:szCs w:val="24"/>
        </w:rPr>
        <w:t>Тема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10.</w:t>
      </w:r>
      <w:r>
        <w:rPr>
          <w:rFonts w:hint="default"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(1</w:t>
      </w:r>
      <w:r>
        <w:rPr>
          <w:rFonts w:hint="default"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час)</w:t>
      </w:r>
    </w:p>
    <w:p w14:paraId="7318F5E4">
      <w:pPr>
        <w:pStyle w:val="5"/>
        <w:spacing w:before="4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260A911B">
      <w:pPr>
        <w:pStyle w:val="5"/>
        <w:spacing w:line="240" w:lineRule="auto"/>
        <w:ind w:right="11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областях.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тематике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двух возможных.</w:t>
      </w:r>
    </w:p>
    <w:p w14:paraId="2A0F53DB">
      <w:pPr>
        <w:pStyle w:val="5"/>
        <w:spacing w:before="2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и, благодаря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уточняют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предмете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9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деятельности,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условиях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работы,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личных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качествах,  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целях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13BC23CC">
      <w:pPr>
        <w:spacing w:before="0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(на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выбор)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1B0807BE">
      <w:pPr>
        <w:pStyle w:val="8"/>
        <w:numPr>
          <w:ilvl w:val="0"/>
          <w:numId w:val="4"/>
        </w:numPr>
        <w:tabs>
          <w:tab w:val="left" w:pos="985"/>
        </w:tabs>
        <w:spacing w:before="160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пищевая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общественное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питание;</w:t>
      </w:r>
    </w:p>
    <w:p w14:paraId="4B446C80">
      <w:pPr>
        <w:pStyle w:val="2"/>
        <w:spacing w:before="72" w:line="240" w:lineRule="auto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биотехнологии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экология</w:t>
      </w:r>
      <w:r>
        <w:rPr>
          <w:rFonts w:hint="default" w:ascii="Times New Roman" w:hAnsi="Times New Roman" w:cs="Times New Roman"/>
          <w:i/>
          <w:sz w:val="24"/>
          <w:szCs w:val="24"/>
        </w:rPr>
        <w:t>.</w:t>
      </w:r>
      <w:bookmarkStart w:id="24" w:name="_bookmark17"/>
      <w:bookmarkEnd w:id="24"/>
    </w:p>
    <w:p w14:paraId="7B4EBBAA">
      <w:pPr>
        <w:pStyle w:val="2"/>
        <w:spacing w:before="72"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11.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комфортная: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транспорт 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326E0CE3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35121AFD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комфортной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9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9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9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10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комфортной</w:t>
      </w:r>
      <w:r>
        <w:rPr>
          <w:rFonts w:hint="default" w:ascii="Times New Roman" w:hAnsi="Times New Roman" w:cs="Times New Roman"/>
          <w:spacing w:val="9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среды,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9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   Крупнейшие   работодатели   в   отрасли   «Транспорт»,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20F303E4">
      <w:pPr>
        <w:pStyle w:val="5"/>
        <w:spacing w:before="1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транспорт.</w:t>
      </w:r>
    </w:p>
    <w:p w14:paraId="31A4756B">
      <w:pPr>
        <w:pStyle w:val="5"/>
        <w:spacing w:before="161"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отрасли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ней. Знания, нужные в работе профессионалов 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 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   стать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   профессионалами.   Школьные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</w:p>
    <w:p w14:paraId="421F5E80">
      <w:pPr>
        <w:pStyle w:val="5"/>
        <w:spacing w:before="1" w:line="240" w:lineRule="auto"/>
        <w:ind w:right="10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 организациях.</w:t>
      </w:r>
    </w:p>
    <w:p w14:paraId="3170EDA5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25" w:name="_bookmark18"/>
      <w:bookmarkEnd w:id="25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12.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здоровая: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медицина 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фармация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4115EFF2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35A2E72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медицины и фармации в экономике 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этих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 Варианты профессионального образования.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Рассматриваются такие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 медицина 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фармация.</w:t>
      </w:r>
    </w:p>
    <w:p w14:paraId="64ED4CD7">
      <w:pPr>
        <w:pStyle w:val="5"/>
        <w:spacing w:before="2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 медицина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фармация.</w:t>
      </w:r>
    </w:p>
    <w:p w14:paraId="5E1F1280">
      <w:pPr>
        <w:pStyle w:val="5"/>
        <w:spacing w:before="2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медицина 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фармация.</w:t>
      </w:r>
    </w:p>
    <w:p w14:paraId="0E550157">
      <w:pPr>
        <w:pStyle w:val="5"/>
        <w:spacing w:before="2" w:line="240" w:lineRule="auto"/>
        <w:ind w:right="10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0C6EF692">
      <w:pPr>
        <w:pStyle w:val="2"/>
        <w:spacing w:before="1"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26" w:name="_bookmark19"/>
      <w:bookmarkEnd w:id="26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13.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деловая: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предпринимательство (1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481D3E5D">
      <w:pPr>
        <w:pStyle w:val="5"/>
        <w:spacing w:before="4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01BEA6F0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деловой сферы в экономике нашей страны.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Достижения  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России   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   </w:t>
      </w:r>
      <w:r>
        <w:rPr>
          <w:rFonts w:hint="default"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отрасли   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предпринимательства,   </w:t>
      </w:r>
      <w:r>
        <w:rPr>
          <w:rFonts w:hint="default"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актуальные   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 Варианты профессионального образования.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Рассматриваются такие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 предпринимательство.</w:t>
      </w:r>
    </w:p>
    <w:p w14:paraId="35D3FEB1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предпринимательство.</w:t>
      </w:r>
    </w:p>
    <w:p w14:paraId="1A613CD7">
      <w:pPr>
        <w:pStyle w:val="5"/>
        <w:spacing w:before="163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</w:p>
    <w:p w14:paraId="58757593">
      <w:pPr>
        <w:pStyle w:val="5"/>
        <w:spacing w:before="8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75D3E110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27" w:name="_bookmark20"/>
      <w:bookmarkEnd w:id="27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14.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комфортная: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энергетика 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4E4ABC22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013A0550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энергетики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Крупнейшие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37553D24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энергетика.</w:t>
      </w:r>
    </w:p>
    <w:p w14:paraId="333A8029">
      <w:pPr>
        <w:pStyle w:val="5"/>
        <w:spacing w:before="163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</w:p>
    <w:p w14:paraId="1D914340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04278DE2">
      <w:pPr>
        <w:pStyle w:val="2"/>
        <w:spacing w:before="72"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28" w:name="_bookmark21"/>
      <w:bookmarkEnd w:id="28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15.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04B297D2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5745318D">
      <w:pPr>
        <w:pStyle w:val="5"/>
        <w:spacing w:line="240" w:lineRule="auto"/>
        <w:ind w:right="11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областях.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тематике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двух возможных.</w:t>
      </w:r>
    </w:p>
    <w:p w14:paraId="0D6238B6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и, благодаря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уточняют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предмете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профессиональной   деятельности,   условиях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работы,   личных    качествах,   целях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157F39F8">
      <w:pPr>
        <w:spacing w:before="0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 </w:t>
      </w:r>
      <w:r>
        <w:rPr>
          <w:rFonts w:hint="default" w:ascii="Times New Roman" w:hAnsi="Times New Roman" w:cs="Times New Roman"/>
          <w:i/>
          <w:sz w:val="24"/>
          <w:szCs w:val="24"/>
        </w:rPr>
        <w:t>(на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выбор)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18AEBAA7">
      <w:pPr>
        <w:pStyle w:val="8"/>
        <w:numPr>
          <w:ilvl w:val="0"/>
          <w:numId w:val="4"/>
        </w:numPr>
        <w:tabs>
          <w:tab w:val="left" w:pos="985"/>
        </w:tabs>
        <w:spacing w:before="155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транспорт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энергетика;</w:t>
      </w:r>
    </w:p>
    <w:p w14:paraId="0B9B04FE">
      <w:pPr>
        <w:pStyle w:val="8"/>
        <w:numPr>
          <w:ilvl w:val="0"/>
          <w:numId w:val="4"/>
        </w:numPr>
        <w:tabs>
          <w:tab w:val="left" w:pos="985"/>
        </w:tabs>
        <w:spacing w:before="163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медицина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фармация;</w:t>
      </w:r>
    </w:p>
    <w:p w14:paraId="314F59EB">
      <w:pPr>
        <w:pStyle w:val="8"/>
        <w:numPr>
          <w:ilvl w:val="0"/>
          <w:numId w:val="4"/>
        </w:numPr>
        <w:tabs>
          <w:tab w:val="left" w:pos="985"/>
        </w:tabs>
        <w:spacing w:before="160" w:after="0" w:line="240" w:lineRule="auto"/>
        <w:ind w:left="984" w:right="0" w:hanging="164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предпринимательство.</w:t>
      </w:r>
    </w:p>
    <w:p w14:paraId="76A2E9DC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38AE4098">
      <w:pPr>
        <w:pStyle w:val="2"/>
        <w:spacing w:before="219"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29" w:name="_bookmark22"/>
      <w:bookmarkEnd w:id="29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16.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Проектное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 час)</w:t>
      </w:r>
    </w:p>
    <w:p w14:paraId="31735726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277A09EC">
      <w:pPr>
        <w:pStyle w:val="5"/>
        <w:spacing w:line="240" w:lineRule="auto"/>
        <w:ind w:right="10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переходят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знакомства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упражнений к более активному проектированию собственной деятельности и поиску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ответов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свои вопросы,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связанные с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профориентацией.</w:t>
      </w:r>
    </w:p>
    <w:p w14:paraId="1A7930CA">
      <w:pPr>
        <w:pStyle w:val="5"/>
        <w:spacing w:line="240" w:lineRule="auto"/>
        <w:ind w:right="11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посвящено теме «Поговори с родителями» и предполагает знакомство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проведения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тематической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беседы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родителями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(значимыми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взрослыми).</w:t>
      </w:r>
    </w:p>
    <w:p w14:paraId="0BA0C6D3">
      <w:pPr>
        <w:pStyle w:val="5"/>
        <w:spacing w:line="240" w:lineRule="auto"/>
        <w:ind w:right="1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зависимости от возраста ученики готовят более узкий или более широкий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список вопросов для беседы и знакомятся с правилами и особенностями проведения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интервью.</w:t>
      </w:r>
    </w:p>
    <w:p w14:paraId="3B99EBDA">
      <w:pPr>
        <w:pStyle w:val="5"/>
        <w:spacing w:before="1" w:line="240" w:lineRule="auto"/>
        <w:ind w:right="11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Материалы занятия могут быть использованы учениками в самостоятельной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</w:p>
    <w:p w14:paraId="0BCE20E4">
      <w:pPr>
        <w:pStyle w:val="2"/>
        <w:spacing w:before="72" w:line="240" w:lineRule="auto"/>
        <w:ind w:left="112" w:right="111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0" w:name="_bookmark23"/>
      <w:bookmarkEnd w:id="30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17.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Профориентационное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тематическое</w:t>
      </w:r>
      <w:r>
        <w:rPr>
          <w:rFonts w:hint="default" w:ascii="Times New Roman" w:hAnsi="Times New Roman" w:cs="Times New Roman"/>
          <w:spacing w:val="1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1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«Мое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будущее»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 час)</w:t>
      </w:r>
    </w:p>
    <w:p w14:paraId="29E41408">
      <w:pPr>
        <w:pStyle w:val="5"/>
        <w:spacing w:before="4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64DAE5C3">
      <w:pPr>
        <w:spacing w:before="1" w:line="240" w:lineRule="auto"/>
        <w:ind w:left="821" w:right="0" w:firstLine="0"/>
        <w:jc w:val="both"/>
        <w:rPr>
          <w:rFonts w:hint="default" w:ascii="Times New Roman" w:hAnsi="Times New Roman" w:cs="Times New Roman"/>
          <w:i/>
          <w:spacing w:val="-1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6,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8,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  <w:lang w:val="ru-RU"/>
        </w:rPr>
        <w:t>кл</w:t>
      </w:r>
    </w:p>
    <w:p w14:paraId="35CAB6E4">
      <w:pPr>
        <w:spacing w:before="1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Личностные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профессии.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представлений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значимости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личностных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человека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профессиональном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становлении.</w:t>
      </w:r>
    </w:p>
    <w:p w14:paraId="79C14DEF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Повышение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мотивации</w:t>
      </w:r>
      <w:r>
        <w:rPr>
          <w:rFonts w:hint="default" w:ascii="Times New Roman" w:hAnsi="Times New Roman" w:cs="Times New Roman"/>
          <w:spacing w:val="1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самопознанию,</w:t>
      </w:r>
      <w:r>
        <w:rPr>
          <w:rFonts w:hint="default" w:ascii="Times New Roman" w:hAnsi="Times New Roman" w:cs="Times New Roman"/>
          <w:spacing w:val="1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пониманию</w:t>
      </w:r>
      <w:r>
        <w:rPr>
          <w:rFonts w:hint="default" w:ascii="Times New Roman" w:hAnsi="Times New Roman" w:cs="Times New Roman"/>
          <w:spacing w:val="1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своих</w:t>
      </w:r>
      <w:r>
        <w:rPr>
          <w:rFonts w:hint="default" w:ascii="Times New Roman" w:hAnsi="Times New Roman" w:cs="Times New Roman"/>
          <w:spacing w:val="1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преимуществ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дефицитов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рамках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отдельных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обязанностей.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компенсации личностных особенностей, затрудняющих профессиональное развитие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становление.</w:t>
      </w:r>
    </w:p>
    <w:p w14:paraId="716C75A9">
      <w:pPr>
        <w:pStyle w:val="5"/>
        <w:spacing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>6</w:t>
      </w:r>
      <w:r>
        <w:rPr>
          <w:rFonts w:hint="default" w:ascii="Times New Roman" w:hAnsi="Times New Roman" w:cs="Times New Roman"/>
          <w:i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>кл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Влияние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личностных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</w:t>
      </w:r>
      <w:r>
        <w:rPr>
          <w:rFonts w:hint="default"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жизнь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человека,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проявления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темперамента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его влияние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профессиональное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самоопределение.</w:t>
      </w:r>
    </w:p>
    <w:p w14:paraId="03D63062">
      <w:pPr>
        <w:pStyle w:val="5"/>
        <w:spacing w:line="240" w:lineRule="auto"/>
        <w:ind w:right="11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8  </w:t>
      </w:r>
      <w:r>
        <w:rPr>
          <w:rFonts w:hint="default" w:ascii="Times New Roman" w:hAnsi="Times New Roman" w:cs="Times New Roman"/>
          <w:i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кл.   </w:t>
      </w:r>
      <w:r>
        <w:rPr>
          <w:rFonts w:hint="default" w:ascii="Times New Roman" w:hAnsi="Times New Roman" w:cs="Times New Roman"/>
          <w:i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Обсуждение   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профессионально   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важных   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качеств   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  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их   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учет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профессиональном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выборе: требования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специалисту.</w:t>
      </w:r>
    </w:p>
    <w:p w14:paraId="0AD40EB2">
      <w:pPr>
        <w:spacing w:before="0" w:line="240" w:lineRule="auto"/>
        <w:ind w:left="821" w:right="0" w:firstLine="0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7,</w:t>
      </w:r>
      <w:r>
        <w:rPr>
          <w:rFonts w:hint="default"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9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</w:p>
    <w:p w14:paraId="660D8536">
      <w:pPr>
        <w:pStyle w:val="5"/>
        <w:tabs>
          <w:tab w:val="left" w:pos="2438"/>
        </w:tabs>
        <w:spacing w:before="154" w:line="240" w:lineRule="auto"/>
        <w:ind w:right="10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Профессиональные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склонности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     интересов     в     выборе     профессиональной     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профильности общего обучения, дополнительное образование. Персонализация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Способы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самодиагностики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интересов,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индивидуальные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различия     и     выбор     профессии.     Повышение     мотивации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самопознанию,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профессиональному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самоопределению.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Анонс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самостоятельного      участия      в     диагностике     профессиональных     интересов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 возможного соотнесения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профильностью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«Мои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качества».</w:t>
      </w:r>
    </w:p>
    <w:p w14:paraId="2BEA140A">
      <w:pPr>
        <w:pStyle w:val="5"/>
        <w:spacing w:before="2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5A0EC87D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1" w:name="_bookmark24"/>
      <w:bookmarkEnd w:id="31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индустриальная: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добыча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переработка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09058C52">
      <w:pPr>
        <w:pStyle w:val="5"/>
        <w:spacing w:before="4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501B5CB0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отрасли добычи переработки в 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1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изучаемых</w:t>
      </w:r>
      <w:r>
        <w:rPr>
          <w:rFonts w:hint="default" w:ascii="Times New Roman" w:hAnsi="Times New Roman" w:cs="Times New Roman"/>
          <w:spacing w:val="1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1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Крупнейшие</w:t>
      </w:r>
      <w:r>
        <w:rPr>
          <w:rFonts w:hint="default"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</w:p>
    <w:p w14:paraId="6DB98BD3">
      <w:pPr>
        <w:pStyle w:val="5"/>
        <w:spacing w:before="67" w:line="240" w:lineRule="auto"/>
        <w:ind w:right="11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  <w:r>
        <w:rPr>
          <w:rFonts w:hint="default" w:ascii="Times New Roman" w:hAnsi="Times New Roman" w:cs="Times New Roman"/>
          <w:spacing w:val="6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Рассматриваются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такие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добыча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переработка.</w:t>
      </w:r>
    </w:p>
    <w:p w14:paraId="0F7B63D6">
      <w:pPr>
        <w:pStyle w:val="5"/>
        <w:spacing w:before="1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 добыча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переработка.</w:t>
      </w:r>
    </w:p>
    <w:p w14:paraId="60D68D19">
      <w:pPr>
        <w:pStyle w:val="5"/>
        <w:spacing w:before="161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добычи 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переработки.</w:t>
      </w:r>
    </w:p>
    <w:p w14:paraId="517D5B9F">
      <w:pPr>
        <w:pStyle w:val="5"/>
        <w:spacing w:before="2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27AAD80B">
      <w:pPr>
        <w:pStyle w:val="5"/>
        <w:spacing w:before="1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A5C7AC2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2" w:name="_bookmark25"/>
      <w:bookmarkEnd w:id="32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19.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индустриальная: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легкая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577C4DC6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04BB59CA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легкой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промышленности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 Достижения России в отрасли, актуальные задачи и перспективы 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0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0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10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0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5369C796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легкая промышленность.</w:t>
      </w:r>
    </w:p>
    <w:p w14:paraId="3CEF55C3">
      <w:pPr>
        <w:pStyle w:val="5"/>
        <w:spacing w:before="163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</w:p>
    <w:p w14:paraId="4D47D565">
      <w:pPr>
        <w:pStyle w:val="5"/>
        <w:spacing w:before="67" w:line="240" w:lineRule="auto"/>
        <w:ind w:right="105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легкой промышленности.</w:t>
      </w:r>
    </w:p>
    <w:p w14:paraId="5EEEBBFA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23F1BD8C">
      <w:pPr>
        <w:pStyle w:val="5"/>
        <w:spacing w:before="8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7B19A84F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3" w:name="_bookmark26"/>
      <w:bookmarkEnd w:id="33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умная: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наука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 (1 час)</w:t>
      </w:r>
    </w:p>
    <w:p w14:paraId="452F918E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695306C8">
      <w:pPr>
        <w:pStyle w:val="5"/>
        <w:spacing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науки и образования в экономике 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 Достижения России в отраслях науки и образования, актуальные задачи 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2ABD30C3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образование.</w:t>
      </w:r>
    </w:p>
    <w:p w14:paraId="3793D80B">
      <w:pPr>
        <w:pStyle w:val="5"/>
        <w:spacing w:before="160"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науке и образовании.</w:t>
      </w:r>
    </w:p>
    <w:p w14:paraId="0CAEB4E1">
      <w:pPr>
        <w:pStyle w:val="5"/>
        <w:spacing w:before="1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656D3A4D">
      <w:pPr>
        <w:pStyle w:val="5"/>
        <w:spacing w:before="2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7211ED20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4" w:name="_bookmark27"/>
      <w:bookmarkEnd w:id="34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21.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6EAE6A71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BAA5F61">
      <w:pPr>
        <w:pStyle w:val="5"/>
        <w:spacing w:line="240" w:lineRule="auto"/>
        <w:ind w:right="11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областях.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тематике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двух возможных.</w:t>
      </w:r>
    </w:p>
    <w:p w14:paraId="18989670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и, благодаря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уточняют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предмете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9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деятельности,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условиях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работы,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личных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качествах,  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целях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234F652E">
      <w:pPr>
        <w:spacing w:before="1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 </w:t>
      </w:r>
      <w:r>
        <w:rPr>
          <w:rFonts w:hint="default" w:ascii="Times New Roman" w:hAnsi="Times New Roman" w:cs="Times New Roman"/>
          <w:i/>
          <w:sz w:val="24"/>
          <w:szCs w:val="24"/>
        </w:rPr>
        <w:t>(на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выбор)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57DD817B">
      <w:pPr>
        <w:pStyle w:val="8"/>
        <w:numPr>
          <w:ilvl w:val="0"/>
          <w:numId w:val="4"/>
        </w:numPr>
        <w:tabs>
          <w:tab w:val="left" w:pos="985"/>
        </w:tabs>
        <w:spacing w:before="160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добыча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переработка,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легкая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промышленность;</w:t>
      </w:r>
    </w:p>
    <w:p w14:paraId="36BE05DB">
      <w:pPr>
        <w:pStyle w:val="8"/>
        <w:numPr>
          <w:ilvl w:val="0"/>
          <w:numId w:val="4"/>
        </w:numPr>
        <w:tabs>
          <w:tab w:val="left" w:pos="985"/>
        </w:tabs>
        <w:spacing w:before="161" w:after="0" w:line="240" w:lineRule="auto"/>
        <w:ind w:left="984" w:right="0" w:hanging="164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наука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</w:t>
      </w:r>
      <w:r>
        <w:rPr>
          <w:rFonts w:hint="default" w:ascii="Times New Roman" w:hAnsi="Times New Roman" w:cs="Times New Roman"/>
          <w:i/>
          <w:sz w:val="24"/>
          <w:szCs w:val="24"/>
        </w:rPr>
        <w:t>.</w:t>
      </w:r>
    </w:p>
    <w:p w14:paraId="525CCAA1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</w:p>
    <w:p w14:paraId="3E7D1309">
      <w:pPr>
        <w:pStyle w:val="2"/>
        <w:spacing w:before="219" w:line="240" w:lineRule="auto"/>
        <w:ind w:left="112" w:right="106"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5" w:name="_bookmark28"/>
      <w:bookmarkEnd w:id="35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22.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индустриальная: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тяжелая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машиностроение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4EBA160B">
      <w:pPr>
        <w:pStyle w:val="5"/>
        <w:spacing w:before="6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6F3D9896">
      <w:pPr>
        <w:pStyle w:val="5"/>
        <w:spacing w:before="1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Знакомство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       с       ролью       тяжелой       промышленности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машиностроения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тяжелой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промышленности и машиностроении, актуальные задачи и перспективы 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Крупнейшие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65196F20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     кл</w:t>
      </w:r>
      <w:r>
        <w:rPr>
          <w:rFonts w:hint="default" w:ascii="Times New Roman" w:hAnsi="Times New Roman" w:cs="Times New Roman"/>
          <w:sz w:val="24"/>
          <w:szCs w:val="24"/>
        </w:rPr>
        <w:t>.    Общая    характеристика    отраслей:     тяжелая    промышленность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машиностроение.</w:t>
      </w:r>
    </w:p>
    <w:p w14:paraId="4D017B4B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тяжелой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промышленности и машиностроении.</w:t>
      </w:r>
    </w:p>
    <w:p w14:paraId="519D8B15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26EE10F0">
      <w:pPr>
        <w:pStyle w:val="5"/>
        <w:spacing w:before="8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5A137764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6" w:name="_bookmark29"/>
      <w:bookmarkEnd w:id="36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23.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безопасная: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военно-промышленный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комплекс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554535AB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046227EE">
      <w:pPr>
        <w:pStyle w:val="5"/>
        <w:spacing w:line="240" w:lineRule="auto"/>
        <w:ind w:right="10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Знакомство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    с    ролью    военно-промышленного    комплекса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экономике нашей страны. Достижения России в отраслях военно-промышленного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комплекса, актуальные задачи и перспективы развития. Крупнейшие работодатели,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7CC83717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отрасли: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военно-промышленный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комплекс.</w:t>
      </w:r>
    </w:p>
    <w:p w14:paraId="1526DF45">
      <w:pPr>
        <w:pStyle w:val="5"/>
        <w:spacing w:before="160"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отрасли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отраслях. Знания, нужные в работе профессионалов отрасли. Интересы, привычки,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</w:p>
    <w:p w14:paraId="0C1C6B14">
      <w:pPr>
        <w:pStyle w:val="5"/>
        <w:spacing w:before="1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79FAB72A">
      <w:pPr>
        <w:pStyle w:val="5"/>
        <w:spacing w:before="2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390337A4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7" w:name="_bookmark30"/>
      <w:bookmarkEnd w:id="37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24.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56EBCE8D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A5E93F4">
      <w:pPr>
        <w:pStyle w:val="5"/>
        <w:spacing w:line="240" w:lineRule="auto"/>
        <w:ind w:right="10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областях.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тематике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двух возможных.</w:t>
      </w:r>
    </w:p>
    <w:p w14:paraId="3C986EE2">
      <w:pPr>
        <w:pStyle w:val="5"/>
        <w:spacing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и, благодаря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уточняют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предмете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9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деятельности,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условиях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работы,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личных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качествах,  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целях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06A9165E">
      <w:pPr>
        <w:spacing w:before="1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 </w:t>
      </w:r>
      <w:r>
        <w:rPr>
          <w:rFonts w:hint="default" w:ascii="Times New Roman" w:hAnsi="Times New Roman" w:cs="Times New Roman"/>
          <w:i/>
          <w:sz w:val="24"/>
          <w:szCs w:val="24"/>
        </w:rPr>
        <w:t>(на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выбор)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38654E53">
      <w:pPr>
        <w:pStyle w:val="8"/>
        <w:numPr>
          <w:ilvl w:val="0"/>
          <w:numId w:val="4"/>
        </w:numPr>
        <w:tabs>
          <w:tab w:val="left" w:pos="985"/>
        </w:tabs>
        <w:spacing w:before="160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тяжелая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промышленность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машиностроение;</w:t>
      </w:r>
    </w:p>
    <w:p w14:paraId="2E24A097">
      <w:pPr>
        <w:pStyle w:val="8"/>
        <w:numPr>
          <w:ilvl w:val="0"/>
          <w:numId w:val="4"/>
        </w:numPr>
        <w:tabs>
          <w:tab w:val="left" w:pos="985"/>
        </w:tabs>
        <w:spacing w:before="161" w:after="0" w:line="240" w:lineRule="auto"/>
        <w:ind w:left="984" w:right="0" w:hanging="164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военно-промышленный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комплекс</w:t>
      </w:r>
      <w:r>
        <w:rPr>
          <w:rFonts w:hint="default" w:ascii="Times New Roman" w:hAnsi="Times New Roman" w:cs="Times New Roman"/>
          <w:i/>
          <w:sz w:val="24"/>
          <w:szCs w:val="24"/>
        </w:rPr>
        <w:t>.</w:t>
      </w:r>
    </w:p>
    <w:p w14:paraId="526C1532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</w:p>
    <w:p w14:paraId="5DF160B1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</w:p>
    <w:p w14:paraId="652A7FA7">
      <w:pPr>
        <w:pStyle w:val="2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38" w:name="_bookmark31"/>
      <w:bookmarkEnd w:id="38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25.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умная: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программирование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телекоммуникации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4A10BC24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2726C812">
      <w:pPr>
        <w:pStyle w:val="5"/>
        <w:spacing w:line="240" w:lineRule="auto"/>
        <w:ind w:right="10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программирования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телекоммуникаций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9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9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программирования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телекоммуникаций,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356D6BC9">
      <w:pPr>
        <w:pStyle w:val="5"/>
        <w:spacing w:line="240" w:lineRule="auto"/>
        <w:ind w:right="10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6-7     </w:t>
      </w:r>
      <w:r>
        <w:rPr>
          <w:rFonts w:hint="default" w:ascii="Times New Roman" w:hAnsi="Times New Roman" w:cs="Times New Roman"/>
          <w:i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кл.      </w:t>
      </w:r>
      <w:r>
        <w:rPr>
          <w:rFonts w:hint="default" w:ascii="Times New Roman" w:hAnsi="Times New Roman" w:cs="Times New Roman"/>
          <w:i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Общая      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характеристика      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отраслей:      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программирование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телекоммуникации.</w:t>
      </w:r>
    </w:p>
    <w:p w14:paraId="55C23A31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</w:p>
    <w:p w14:paraId="7CDBB0DA">
      <w:pPr>
        <w:pStyle w:val="5"/>
        <w:spacing w:before="67" w:line="240" w:lineRule="auto"/>
        <w:ind w:right="112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программировании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телекоммуникациях.</w:t>
      </w:r>
    </w:p>
    <w:p w14:paraId="266DE669">
      <w:pPr>
        <w:pStyle w:val="5"/>
        <w:spacing w:before="1" w:line="240" w:lineRule="auto"/>
        <w:ind w:right="10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380F3307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9" w:name="_bookmark32"/>
      <w:bookmarkEnd w:id="39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26.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комфортная: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строительство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архитектура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06193B25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3B60B7F1">
      <w:pPr>
        <w:pStyle w:val="5"/>
        <w:spacing w:line="240" w:lineRule="auto"/>
        <w:ind w:right="10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строительства и архитектуры в 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строительства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архитектуры,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актуальные  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задачи  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 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перспективы   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развития.   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Крупнейшие   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6B5DE1FD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строительство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архитектура.</w:t>
      </w:r>
    </w:p>
    <w:p w14:paraId="6699F8A4">
      <w:pPr>
        <w:pStyle w:val="5"/>
        <w:spacing w:before="161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строительства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архитектуры.</w:t>
      </w:r>
    </w:p>
    <w:p w14:paraId="534B221B">
      <w:pPr>
        <w:pStyle w:val="5"/>
        <w:spacing w:before="67" w:line="240" w:lineRule="auto"/>
        <w:ind w:right="112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376CDEA7">
      <w:pPr>
        <w:pStyle w:val="5"/>
        <w:spacing w:before="8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2B68B59C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40" w:name="_bookmark33"/>
      <w:bookmarkEnd w:id="40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27.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 час)</w:t>
      </w:r>
    </w:p>
    <w:p w14:paraId="03079532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3D8CF422">
      <w:pPr>
        <w:pStyle w:val="5"/>
        <w:spacing w:line="240" w:lineRule="auto"/>
        <w:ind w:right="11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областях.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тематике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двух возможных.</w:t>
      </w:r>
    </w:p>
    <w:p w14:paraId="49D5ABB1">
      <w:pPr>
        <w:pStyle w:val="5"/>
        <w:spacing w:before="2" w:line="240" w:lineRule="auto"/>
        <w:ind w:right="10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и, благодаря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уточняют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предмете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9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деятельности,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условиях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работы,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личных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качествах,  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целях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47F6F7B4">
      <w:pPr>
        <w:spacing w:before="0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 </w:t>
      </w:r>
      <w:r>
        <w:rPr>
          <w:rFonts w:hint="default" w:ascii="Times New Roman" w:hAnsi="Times New Roman" w:cs="Times New Roman"/>
          <w:i/>
          <w:sz w:val="24"/>
          <w:szCs w:val="24"/>
        </w:rPr>
        <w:t>(на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выбор)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54C2F3FA">
      <w:pPr>
        <w:pStyle w:val="8"/>
        <w:numPr>
          <w:ilvl w:val="0"/>
          <w:numId w:val="4"/>
        </w:numPr>
        <w:tabs>
          <w:tab w:val="left" w:pos="985"/>
        </w:tabs>
        <w:spacing w:before="160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программирование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телекоммуникации;</w:t>
      </w:r>
    </w:p>
    <w:p w14:paraId="071E9743">
      <w:pPr>
        <w:pStyle w:val="8"/>
        <w:numPr>
          <w:ilvl w:val="0"/>
          <w:numId w:val="4"/>
        </w:numPr>
        <w:tabs>
          <w:tab w:val="left" w:pos="985"/>
        </w:tabs>
        <w:spacing w:before="161" w:after="0" w:line="240" w:lineRule="auto"/>
        <w:ind w:left="984" w:right="0" w:hanging="164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строительство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архитектура</w:t>
      </w:r>
      <w:r>
        <w:rPr>
          <w:rFonts w:hint="default" w:ascii="Times New Roman" w:hAnsi="Times New Roman" w:cs="Times New Roman"/>
          <w:i/>
          <w:sz w:val="24"/>
          <w:szCs w:val="24"/>
        </w:rPr>
        <w:t>.</w:t>
      </w:r>
    </w:p>
    <w:p w14:paraId="46C6CE4C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</w:p>
    <w:p w14:paraId="67129393">
      <w:pPr>
        <w:pStyle w:val="2"/>
        <w:spacing w:before="221"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41" w:name="_bookmark34"/>
      <w:bookmarkEnd w:id="41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28.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социальная: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сервис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туризм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 час)</w:t>
      </w:r>
    </w:p>
    <w:p w14:paraId="67E4B3B4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1E3C845C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 обучающихся с ролью изучаемых отраслей в экономике 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 Достижения России в сервисе и туризме, актуальные задачи и 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Крупнейшие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2F102CA7">
      <w:pPr>
        <w:pStyle w:val="5"/>
        <w:spacing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 сервис 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туризм.</w:t>
      </w:r>
    </w:p>
    <w:p w14:paraId="41B69199">
      <w:pPr>
        <w:pStyle w:val="5"/>
        <w:spacing w:before="67" w:line="240" w:lineRule="auto"/>
        <w:ind w:right="113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сервисе и туризме.</w:t>
      </w:r>
    </w:p>
    <w:p w14:paraId="01BDABAE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086B1B84">
      <w:pPr>
        <w:pStyle w:val="5"/>
        <w:spacing w:before="8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5DDFB222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42" w:name="_bookmark35"/>
      <w:bookmarkEnd w:id="42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29.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креативная: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искусство 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дизайн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 час)</w:t>
      </w:r>
    </w:p>
    <w:p w14:paraId="7CD303D3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71828140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креативной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сферы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искусства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дизайна,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перспективы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развития.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Крупнейшие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работодатели:       агрохолдинги,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0A6D2514">
      <w:pPr>
        <w:pStyle w:val="5"/>
        <w:spacing w:before="2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</w:t>
      </w:r>
      <w:r>
        <w:rPr>
          <w:rFonts w:hint="default"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отраслей: искусство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дизайн.</w:t>
      </w:r>
    </w:p>
    <w:p w14:paraId="0B9C37C8">
      <w:pPr>
        <w:pStyle w:val="5"/>
        <w:spacing w:before="160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изучаемых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</w:p>
    <w:p w14:paraId="571534FA">
      <w:pPr>
        <w:pStyle w:val="5"/>
        <w:spacing w:before="1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0A695339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43" w:name="_bookmark36"/>
      <w:bookmarkEnd w:id="43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30.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78F1825F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12B1DEA3">
      <w:pPr>
        <w:pStyle w:val="5"/>
        <w:spacing w:line="240" w:lineRule="auto"/>
        <w:ind w:right="11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областях.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тематике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двух возможных.</w:t>
      </w:r>
    </w:p>
    <w:p w14:paraId="53A87B03">
      <w:pPr>
        <w:pStyle w:val="5"/>
        <w:spacing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и, благодаря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уточняют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предмете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9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деятельности,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условиях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работы,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личных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качествах,  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целях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348B8C3A">
      <w:pPr>
        <w:spacing w:before="1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 </w:t>
      </w:r>
      <w:r>
        <w:rPr>
          <w:rFonts w:hint="default" w:ascii="Times New Roman" w:hAnsi="Times New Roman" w:cs="Times New Roman"/>
          <w:i/>
          <w:sz w:val="24"/>
          <w:szCs w:val="24"/>
        </w:rPr>
        <w:t>(на</w:t>
      </w:r>
      <w:r>
        <w:rPr>
          <w:rFonts w:hint="default"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выбор)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74EE8EF2">
      <w:pPr>
        <w:pStyle w:val="8"/>
        <w:numPr>
          <w:ilvl w:val="0"/>
          <w:numId w:val="4"/>
        </w:numPr>
        <w:tabs>
          <w:tab w:val="left" w:pos="985"/>
        </w:tabs>
        <w:spacing w:before="160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сервис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туризм;</w:t>
      </w:r>
    </w:p>
    <w:p w14:paraId="4850053D">
      <w:pPr>
        <w:pStyle w:val="8"/>
        <w:numPr>
          <w:ilvl w:val="0"/>
          <w:numId w:val="4"/>
        </w:numPr>
        <w:tabs>
          <w:tab w:val="left" w:pos="985"/>
        </w:tabs>
        <w:spacing w:before="161" w:after="0" w:line="240" w:lineRule="auto"/>
        <w:ind w:left="984" w:right="0" w:hanging="164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искусство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дизайн</w:t>
      </w:r>
      <w:r>
        <w:rPr>
          <w:rFonts w:hint="default" w:ascii="Times New Roman" w:hAnsi="Times New Roman" w:cs="Times New Roman"/>
          <w:i/>
          <w:sz w:val="24"/>
          <w:szCs w:val="24"/>
        </w:rPr>
        <w:t>.</w:t>
      </w:r>
    </w:p>
    <w:p w14:paraId="24625E41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</w:p>
    <w:p w14:paraId="2749F698">
      <w:pPr>
        <w:pStyle w:val="2"/>
        <w:spacing w:before="219" w:line="240" w:lineRule="auto"/>
        <w:rPr>
          <w:rFonts w:hint="default" w:ascii="Times New Roman" w:hAnsi="Times New Roman" w:cs="Times New Roman"/>
          <w:sz w:val="24"/>
          <w:szCs w:val="24"/>
        </w:rPr>
      </w:pPr>
      <w:bookmarkStart w:id="44" w:name="_bookmark37"/>
      <w:bookmarkEnd w:id="44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31.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аграрная: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животноводство,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селекция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генетика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 час)</w:t>
      </w:r>
    </w:p>
    <w:p w14:paraId="777A5585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08B87BBE">
      <w:pPr>
        <w:pStyle w:val="5"/>
        <w:spacing w:line="240" w:lineRule="auto"/>
        <w:ind w:right="10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   с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ролью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животноводства,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селекции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  генетики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изучаемых,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Крупнейшие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географическая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представленность,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   в   кадрах.   Основные   профессии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14D51E92">
      <w:pPr>
        <w:pStyle w:val="5"/>
        <w:tabs>
          <w:tab w:val="left" w:pos="1877"/>
          <w:tab w:val="left" w:pos="3309"/>
          <w:tab w:val="left" w:pos="3808"/>
          <w:tab w:val="left" w:pos="5448"/>
          <w:tab w:val="left" w:pos="6742"/>
          <w:tab w:val="left" w:pos="8256"/>
        </w:tabs>
        <w:spacing w:line="240" w:lineRule="auto"/>
        <w:ind w:right="103"/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6-7 кл. </w:t>
      </w:r>
      <w:r>
        <w:rPr>
          <w:rFonts w:hint="default" w:ascii="Times New Roman" w:hAnsi="Times New Roman" w:cs="Times New Roman"/>
          <w:sz w:val="24"/>
          <w:szCs w:val="24"/>
        </w:rPr>
        <w:t>Общая характеристика отраслей: животноводство, селекция и генетика.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изучаемых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</w:p>
    <w:p w14:paraId="4195AA3B">
      <w:pPr>
        <w:pStyle w:val="5"/>
        <w:spacing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высшего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</w:t>
      </w:r>
    </w:p>
    <w:p w14:paraId="11DDE8B5">
      <w:pPr>
        <w:pStyle w:val="2"/>
        <w:spacing w:before="191" w:line="240" w:lineRule="auto"/>
        <w:ind w:left="112" w:right="633" w:firstLine="708"/>
        <w:rPr>
          <w:rFonts w:hint="default" w:ascii="Times New Roman" w:hAnsi="Times New Roman" w:cs="Times New Roman"/>
          <w:sz w:val="24"/>
          <w:szCs w:val="24"/>
        </w:rPr>
      </w:pPr>
      <w:bookmarkStart w:id="45" w:name="_bookmark38"/>
      <w:bookmarkEnd w:id="45"/>
      <w:r>
        <w:rPr>
          <w:rFonts w:hint="default" w:ascii="Times New Roman" w:hAnsi="Times New Roman" w:cs="Times New Roman"/>
          <w:sz w:val="24"/>
          <w:szCs w:val="24"/>
        </w:rPr>
        <w:t>Тема 32. Россия безопасная: вооруженные силы, гражданская оборона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 час)</w:t>
      </w:r>
    </w:p>
    <w:p w14:paraId="73D10B31">
      <w:pPr>
        <w:pStyle w:val="5"/>
        <w:spacing w:before="7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1AED2674">
      <w:pPr>
        <w:pStyle w:val="5"/>
        <w:spacing w:line="240" w:lineRule="auto"/>
        <w:ind w:right="10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Знакомство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«вооружённые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силы,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гражданская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оборона»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этих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актуальные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развития.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Государство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работодатель,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перспективная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потребность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кадрах.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Варианты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 образования.</w:t>
      </w:r>
    </w:p>
    <w:p w14:paraId="566AA66B">
      <w:pPr>
        <w:pStyle w:val="5"/>
        <w:spacing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6-7 кл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Общая характеристика отраслей: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вооруженные силы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гражданская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оборона.</w:t>
      </w:r>
    </w:p>
    <w:p w14:paraId="2BF8FBD0">
      <w:pPr>
        <w:pStyle w:val="5"/>
        <w:spacing w:before="1" w:line="240" w:lineRule="auto"/>
        <w:ind w:right="103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Значимость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экономике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страны,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нужные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Интересы,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привычки,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хобби,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успешными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профессионалами.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предметы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помогающие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будущем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развиваться 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изучаемых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отраслях.</w:t>
      </w:r>
    </w:p>
    <w:p w14:paraId="3F450A70">
      <w:pPr>
        <w:pStyle w:val="5"/>
        <w:spacing w:before="1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8-9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кл.</w:t>
      </w:r>
      <w:r>
        <w:rPr>
          <w:rFonts w:hint="default" w:ascii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представленных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отраслях,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необходимые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особенности профессиональной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подготовки.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Возможности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общего,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среднего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профессионального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</w:p>
    <w:p w14:paraId="3E90CDF1">
      <w:pPr>
        <w:pStyle w:val="5"/>
        <w:spacing w:before="67" w:line="240" w:lineRule="auto"/>
        <w:ind w:right="112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образования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специалистов: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профильность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обучения,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подготовки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организациях.</w:t>
      </w:r>
    </w:p>
    <w:p w14:paraId="6EDA5DDC">
      <w:pPr>
        <w:pStyle w:val="2"/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46" w:name="_bookmark39"/>
      <w:bookmarkEnd w:id="46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33.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213D255D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04B3AB40">
      <w:pPr>
        <w:pStyle w:val="5"/>
        <w:spacing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областях.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Педагогу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предлагается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тематике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двух возможных.</w:t>
      </w:r>
    </w:p>
    <w:p w14:paraId="5046D132">
      <w:pPr>
        <w:pStyle w:val="5"/>
        <w:spacing w:before="2" w:line="240" w:lineRule="auto"/>
        <w:ind w:right="10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презентации,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зависимости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технических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образовательной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организации)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и, благодаря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выполнению,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уточняют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гипотезы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предмете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профессиональной</w:t>
      </w:r>
      <w:r>
        <w:rPr>
          <w:rFonts w:hint="default" w:ascii="Times New Roman" w:hAnsi="Times New Roman" w:cs="Times New Roman"/>
          <w:spacing w:val="9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деятельности,  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условиях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работы,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личных  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качествах,  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целях</w:t>
      </w:r>
      <w:r>
        <w:rPr>
          <w:rFonts w:hint="default" w:ascii="Times New Roman" w:hAnsi="Times New Roman" w:cs="Times New Roman"/>
          <w:spacing w:val="-6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профессионалов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компетенциях,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особенностях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образования.</w:t>
      </w:r>
    </w:p>
    <w:p w14:paraId="4C7C5435">
      <w:pPr>
        <w:spacing w:before="0" w:line="240" w:lineRule="auto"/>
        <w:ind w:left="821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материале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отраслей </w:t>
      </w:r>
      <w:r>
        <w:rPr>
          <w:rFonts w:hint="default" w:ascii="Times New Roman" w:hAnsi="Times New Roman" w:cs="Times New Roman"/>
          <w:i/>
          <w:sz w:val="24"/>
          <w:szCs w:val="24"/>
        </w:rPr>
        <w:t>(на</w:t>
      </w:r>
      <w:r>
        <w:rPr>
          <w:rFonts w:hint="default" w:ascii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  <w:szCs w:val="24"/>
        </w:rPr>
        <w:t>выбор)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491D8588">
      <w:pPr>
        <w:pStyle w:val="8"/>
        <w:numPr>
          <w:ilvl w:val="0"/>
          <w:numId w:val="4"/>
        </w:numPr>
        <w:tabs>
          <w:tab w:val="left" w:pos="985"/>
        </w:tabs>
        <w:spacing w:before="160" w:after="0" w:line="240" w:lineRule="auto"/>
        <w:ind w:left="984" w:right="0" w:hanging="16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животноводство,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селекция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генетика;</w:t>
      </w:r>
    </w:p>
    <w:p w14:paraId="45BB3AF2">
      <w:pPr>
        <w:pStyle w:val="8"/>
        <w:numPr>
          <w:ilvl w:val="0"/>
          <w:numId w:val="4"/>
        </w:numPr>
        <w:tabs>
          <w:tab w:val="left" w:pos="985"/>
        </w:tabs>
        <w:spacing w:before="161" w:after="0" w:line="240" w:lineRule="auto"/>
        <w:ind w:left="984" w:right="0" w:hanging="164"/>
        <w:jc w:val="both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вооруженные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силы,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гражданская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оборона</w:t>
      </w:r>
      <w:r>
        <w:rPr>
          <w:rFonts w:hint="default" w:ascii="Times New Roman" w:hAnsi="Times New Roman" w:cs="Times New Roman"/>
          <w:i/>
          <w:sz w:val="24"/>
          <w:szCs w:val="24"/>
        </w:rPr>
        <w:t>.</w:t>
      </w:r>
    </w:p>
    <w:p w14:paraId="6F391120">
      <w:pPr>
        <w:pStyle w:val="5"/>
        <w:spacing w:line="240" w:lineRule="auto"/>
        <w:ind w:left="0" w:firstLine="0"/>
        <w:jc w:val="left"/>
        <w:rPr>
          <w:rFonts w:hint="default" w:ascii="Times New Roman" w:hAnsi="Times New Roman" w:cs="Times New Roman"/>
          <w:i/>
          <w:sz w:val="24"/>
          <w:szCs w:val="24"/>
        </w:rPr>
      </w:pPr>
    </w:p>
    <w:p w14:paraId="371B6441">
      <w:pPr>
        <w:pStyle w:val="2"/>
        <w:spacing w:before="221"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47" w:name="_bookmark40"/>
      <w:bookmarkEnd w:id="47"/>
      <w:r>
        <w:rPr>
          <w:rFonts w:hint="default" w:ascii="Times New Roman" w:hAnsi="Times New Roman" w:cs="Times New Roman"/>
          <w:sz w:val="24"/>
          <w:szCs w:val="24"/>
        </w:rPr>
        <w:t>Тема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34.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Рефлексивное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занятие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(1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час)</w:t>
      </w:r>
    </w:p>
    <w:p w14:paraId="5FCEBD07">
      <w:pPr>
        <w:pStyle w:val="5"/>
        <w:spacing w:before="5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17AF1B06">
      <w:pPr>
        <w:pStyle w:val="5"/>
        <w:spacing w:line="240" w:lineRule="auto"/>
        <w:ind w:right="10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Итоги изучения курса за год. Что было самым важные и впечатляющим. Какие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действия   в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области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выбора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профессии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совершили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ученики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</w:t>
      </w:r>
      <w:r>
        <w:rPr>
          <w:rFonts w:hint="default"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год   (в   урочной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практико-ориентированном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модуле,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дополнительном</w:t>
      </w:r>
      <w:r>
        <w:rPr>
          <w:rFonts w:hint="default" w:ascii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образовании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д.).</w:t>
      </w:r>
    </w:p>
    <w:p w14:paraId="7B30929D">
      <w:pPr>
        <w:pStyle w:val="5"/>
        <w:spacing w:before="1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Самооценка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собственных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результатов.</w:t>
      </w:r>
    </w:p>
    <w:p w14:paraId="62F1B236">
      <w:pPr>
        <w:pStyle w:val="5"/>
        <w:spacing w:before="160" w:line="240" w:lineRule="auto"/>
        <w:ind w:left="821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Оценка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курса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обучающимися,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предложения.</w:t>
      </w:r>
    </w:p>
    <w:p w14:paraId="48731AB1">
      <w:pPr>
        <w:pStyle w:val="5"/>
        <w:spacing w:before="6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68F3FE48">
      <w:pPr>
        <w:pStyle w:val="2"/>
        <w:numPr>
          <w:ilvl w:val="1"/>
          <w:numId w:val="1"/>
        </w:numPr>
        <w:tabs>
          <w:tab w:val="left" w:pos="1245"/>
          <w:tab w:val="left" w:pos="1246"/>
        </w:tabs>
        <w:spacing w:before="89" w:after="0" w:line="240" w:lineRule="auto"/>
        <w:ind w:left="1246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bookmarkStart w:id="48" w:name="_bookmark41"/>
      <w:bookmarkEnd w:id="48"/>
      <w:bookmarkStart w:id="49" w:name="_bookmark41"/>
      <w:bookmarkEnd w:id="49"/>
      <w:r>
        <w:rPr>
          <w:rFonts w:hint="default" w:ascii="Times New Roman" w:hAnsi="Times New Roman" w:cs="Times New Roman"/>
          <w:sz w:val="24"/>
          <w:szCs w:val="24"/>
        </w:rPr>
        <w:t>Тематическое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планирование</w:t>
      </w:r>
    </w:p>
    <w:p w14:paraId="553F0FC0">
      <w:pPr>
        <w:pStyle w:val="5"/>
        <w:spacing w:before="11" w:line="240" w:lineRule="auto"/>
        <w:ind w:lef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 w14:paraId="3AD677F6">
      <w:pPr>
        <w:pStyle w:val="5"/>
        <w:spacing w:after="7" w:line="240" w:lineRule="auto"/>
        <w:ind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Таблица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Тематическое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планирование</w:t>
      </w: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57C50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1" w:type="dxa"/>
          </w:tcPr>
          <w:p w14:paraId="7AF71693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F9C085C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29BE474F">
            <w:pPr>
              <w:pStyle w:val="9"/>
              <w:spacing w:before="135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4C62888F">
            <w:pPr>
              <w:pStyle w:val="9"/>
              <w:spacing w:before="135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2C27245C">
            <w:pPr>
              <w:pStyle w:val="9"/>
              <w:spacing w:before="135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5607BC81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  <w:p w14:paraId="31AAB2C1">
            <w:pPr>
              <w:pStyle w:val="9"/>
              <w:spacing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0E2C6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1" w:type="dxa"/>
          </w:tcPr>
          <w:p w14:paraId="33D04637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42" w:type="dxa"/>
          </w:tcPr>
          <w:p w14:paraId="71A243FB">
            <w:pPr>
              <w:pStyle w:val="9"/>
              <w:spacing w:line="240" w:lineRule="auto"/>
              <w:ind w:right="16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Установочное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«Моя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Россия</w:t>
            </w:r>
          </w:p>
          <w:p w14:paraId="51B94BD4">
            <w:pPr>
              <w:pStyle w:val="9"/>
              <w:spacing w:line="240" w:lineRule="auto"/>
              <w:ind w:right="16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– мои горизонты, мои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достижения»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14:paraId="7223FE7B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Установочное</w:t>
            </w:r>
          </w:p>
        </w:tc>
        <w:tc>
          <w:tcPr>
            <w:tcW w:w="6245" w:type="dxa"/>
          </w:tcPr>
          <w:p w14:paraId="3BFAF929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Россия    </w:t>
            </w:r>
            <w:r>
              <w:rPr>
                <w:rFonts w:hint="default"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–     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страна     </w:t>
            </w:r>
            <w:r>
              <w:rPr>
                <w:rFonts w:hint="default"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безграничных     </w:t>
            </w:r>
            <w:r>
              <w:rPr>
                <w:rFonts w:hint="default"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 развития.   Познавательные цифры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факты о развитии и достижениях страны. Разделение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труда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эффективности.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Разнообразие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отраслей.</w:t>
            </w:r>
          </w:p>
          <w:p w14:paraId="2B148CCC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Цели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“Россия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горизонты”,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взаимодействия.</w:t>
            </w:r>
          </w:p>
          <w:p w14:paraId="5B0758F4">
            <w:pPr>
              <w:pStyle w:val="9"/>
              <w:spacing w:line="240" w:lineRule="auto"/>
              <w:ind w:right="9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Платформа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«Билет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будущее»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"https://bvbinfo.ru/" \h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https://bvbinfo.ru/</w:t>
            </w:r>
            <w:r>
              <w:rPr>
                <w:rFonts w:hint="default"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 личного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кабинета обучающегося.</w:t>
            </w:r>
          </w:p>
        </w:tc>
        <w:tc>
          <w:tcPr>
            <w:tcW w:w="4061" w:type="dxa"/>
          </w:tcPr>
          <w:p w14:paraId="65635D87">
            <w:pPr>
              <w:pStyle w:val="9"/>
              <w:tabs>
                <w:tab w:val="left" w:pos="904"/>
                <w:tab w:val="left" w:pos="2710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инструктажа.</w:t>
            </w:r>
          </w:p>
          <w:p w14:paraId="64338381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занятия.</w:t>
            </w:r>
          </w:p>
          <w:p w14:paraId="72948FCE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4C273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restart"/>
          </w:tcPr>
          <w:p w14:paraId="7D5826F3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42" w:type="dxa"/>
            <w:vMerge w:val="restart"/>
          </w:tcPr>
          <w:p w14:paraId="207DB241">
            <w:pPr>
              <w:pStyle w:val="9"/>
              <w:spacing w:line="240" w:lineRule="auto"/>
              <w:ind w:right="18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2. Тематическое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профориентационное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«Открой свое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будущее»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  <w:vMerge w:val="restart"/>
          </w:tcPr>
          <w:p w14:paraId="2A7B66EC">
            <w:pPr>
              <w:pStyle w:val="9"/>
              <w:spacing w:line="240" w:lineRule="auto"/>
              <w:ind w:left="110" w:right="15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Тематическое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профориента-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ционное</w:t>
            </w:r>
          </w:p>
        </w:tc>
        <w:tc>
          <w:tcPr>
            <w:tcW w:w="6245" w:type="dxa"/>
          </w:tcPr>
          <w:p w14:paraId="24C78D2A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</w:t>
            </w:r>
            <w:r>
              <w:rPr>
                <w:rFonts w:hint="default" w:ascii="Times New Roman" w:hAnsi="Times New Roman" w:cs="Times New Roman"/>
                <w:i/>
                <w:spacing w:val="5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5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Три</w:t>
            </w:r>
            <w:r>
              <w:rPr>
                <w:rFonts w:hint="default"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базовые</w:t>
            </w:r>
            <w:r>
              <w:rPr>
                <w:rFonts w:hint="default"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компонента,</w:t>
            </w:r>
            <w:r>
              <w:rPr>
                <w:rFonts w:hint="default"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которые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учитывать при выборе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профессии:</w:t>
            </w:r>
          </w:p>
          <w:p w14:paraId="53253A89">
            <w:pPr>
              <w:pStyle w:val="9"/>
              <w:numPr>
                <w:ilvl w:val="0"/>
                <w:numId w:val="5"/>
              </w:numPr>
              <w:tabs>
                <w:tab w:val="left" w:pos="293"/>
              </w:tabs>
              <w:spacing w:before="0" w:after="0" w:line="240" w:lineRule="auto"/>
              <w:ind w:left="293" w:right="0" w:hanging="185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«ХОЧУ»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ваши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интересы;</w:t>
            </w:r>
          </w:p>
          <w:p w14:paraId="63F3E3D8">
            <w:pPr>
              <w:pStyle w:val="9"/>
              <w:numPr>
                <w:ilvl w:val="0"/>
                <w:numId w:val="5"/>
              </w:numPr>
              <w:tabs>
                <w:tab w:val="left" w:pos="293"/>
              </w:tabs>
              <w:spacing w:before="0" w:after="0" w:line="240" w:lineRule="auto"/>
              <w:ind w:left="293" w:right="0" w:hanging="185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«МОГУ»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ваши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способности;</w:t>
            </w:r>
          </w:p>
          <w:p w14:paraId="443BE341">
            <w:pPr>
              <w:pStyle w:val="9"/>
              <w:numPr>
                <w:ilvl w:val="0"/>
                <w:numId w:val="5"/>
              </w:numPr>
              <w:tabs>
                <w:tab w:val="left" w:pos="353"/>
              </w:tabs>
              <w:spacing w:before="0" w:after="0" w:line="240" w:lineRule="auto"/>
              <w:ind w:left="108" w:right="96" w:firstLine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«БУДУ»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востребованность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обучающегося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рынке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труда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будущем.</w:t>
            </w:r>
          </w:p>
        </w:tc>
        <w:tc>
          <w:tcPr>
            <w:tcW w:w="4061" w:type="dxa"/>
          </w:tcPr>
          <w:p w14:paraId="33DF898E">
            <w:pPr>
              <w:pStyle w:val="9"/>
              <w:tabs>
                <w:tab w:val="left" w:pos="904"/>
                <w:tab w:val="left" w:pos="2710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заданий,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анкет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самооценки.</w:t>
            </w:r>
          </w:p>
          <w:p w14:paraId="788BF644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занятия.</w:t>
            </w:r>
          </w:p>
          <w:p w14:paraId="7D271C6E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1A760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4DF10C05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6AD582D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7248DAD3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8053125">
            <w:pPr>
              <w:pStyle w:val="9"/>
              <w:spacing w:line="240" w:lineRule="auto"/>
              <w:ind w:right="9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7</w:t>
            </w:r>
            <w:r>
              <w:rPr>
                <w:rFonts w:hint="default" w:ascii="Times New Roman" w:hAnsi="Times New Roman" w:cs="Times New Roman"/>
                <w:i/>
                <w:spacing w:val="4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4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</w:t>
            </w:r>
            <w:r>
              <w:rPr>
                <w:rFonts w:hint="default"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</w:t>
            </w:r>
            <w:r>
              <w:rPr>
                <w:rFonts w:hint="default"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профиля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обучения.</w:t>
            </w:r>
            <w:r>
              <w:rPr>
                <w:rFonts w:hint="default"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Кто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этом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может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помочь, в чем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самого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ученика.</w:t>
            </w:r>
          </w:p>
          <w:p w14:paraId="3C8A1E1E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могут</w:t>
            </w:r>
            <w:r>
              <w:rPr>
                <w:rFonts w:hint="default"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быть</w:t>
            </w:r>
            <w:r>
              <w:rPr>
                <w:rFonts w:hint="default"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связаны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 и дальнейший выбор профессионального пути.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hint="default"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«5</w:t>
            </w:r>
            <w:r>
              <w:rPr>
                <w:rFonts w:hint="default"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П»:</w:t>
            </w:r>
            <w:r>
              <w:rPr>
                <w:rFonts w:hint="default"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Проблема,</w:t>
            </w:r>
            <w:r>
              <w:rPr>
                <w:rFonts w:hint="default"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Постановка</w:t>
            </w:r>
            <w:r>
              <w:rPr>
                <w:rFonts w:hint="default"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задачи,</w:t>
            </w:r>
            <w:r>
              <w:rPr>
                <w:rFonts w:hint="default"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Поиск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информации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ресурсов,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Продукт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(решение),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061" w:type="dxa"/>
          </w:tcPr>
          <w:p w14:paraId="18B27E8C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дискуссии, выполнение проектного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задания,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заполнение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анкет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самооценки.</w:t>
            </w:r>
          </w:p>
          <w:p w14:paraId="0330F680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занятия.</w:t>
            </w:r>
          </w:p>
          <w:p w14:paraId="37A32BB2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группе, презентация.</w:t>
            </w:r>
          </w:p>
        </w:tc>
      </w:tr>
    </w:tbl>
    <w:p w14:paraId="6587DC23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81DB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C7F5A6E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58FB1FBC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7EFB987C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431D67D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620DEF1C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55506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restart"/>
          </w:tcPr>
          <w:p w14:paraId="3DBC3BF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349BF5E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509D8D85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B52C998">
            <w:pPr>
              <w:pStyle w:val="9"/>
              <w:tabs>
                <w:tab w:val="left" w:pos="494"/>
                <w:tab w:val="left" w:pos="1039"/>
                <w:tab w:val="left" w:pos="2619"/>
                <w:tab w:val="left" w:pos="3665"/>
                <w:tab w:val="left" w:pos="4706"/>
                <w:tab w:val="left" w:pos="5102"/>
              </w:tabs>
              <w:spacing w:line="240" w:lineRule="auto"/>
              <w:ind w:right="9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Соотнесение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личных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интересов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направлениями профессиональной деятельности.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Профессиональные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компетенции,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«мягкие»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«твердые»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навыки.</w:t>
            </w:r>
          </w:p>
        </w:tc>
        <w:tc>
          <w:tcPr>
            <w:tcW w:w="4061" w:type="dxa"/>
          </w:tcPr>
          <w:p w14:paraId="16EA0200">
            <w:pPr>
              <w:pStyle w:val="9"/>
              <w:tabs>
                <w:tab w:val="left" w:pos="904"/>
                <w:tab w:val="left" w:pos="2710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заданий,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анкет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самооценки.</w:t>
            </w:r>
          </w:p>
          <w:p w14:paraId="47913D9D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занятия.</w:t>
            </w:r>
          </w:p>
          <w:p w14:paraId="16438699">
            <w:pPr>
              <w:pStyle w:val="9"/>
              <w:spacing w:line="240" w:lineRule="auto"/>
              <w:ind w:right="9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76373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78CEC13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2BE9E6C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2A61BA07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007FF69F">
            <w:pPr>
              <w:pStyle w:val="9"/>
              <w:spacing w:line="240" w:lineRule="auto"/>
              <w:ind w:right="96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Преимущества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профессиональных образовательных организациях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(ПОО).</w:t>
            </w:r>
          </w:p>
          <w:p w14:paraId="058BB311">
            <w:pPr>
              <w:pStyle w:val="9"/>
              <w:tabs>
                <w:tab w:val="left" w:pos="2101"/>
                <w:tab w:val="left" w:pos="4841"/>
              </w:tabs>
              <w:spacing w:line="240" w:lineRule="auto"/>
              <w:ind w:right="9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учащихся.</w:t>
            </w:r>
          </w:p>
          <w:p w14:paraId="40C86474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специалистом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того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иного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направления.</w:t>
            </w:r>
          </w:p>
          <w:p w14:paraId="00D46CB4">
            <w:pPr>
              <w:pStyle w:val="9"/>
              <w:tabs>
                <w:tab w:val="left" w:pos="700"/>
                <w:tab w:val="left" w:pos="1798"/>
                <w:tab w:val="left" w:pos="2818"/>
                <w:tab w:val="left" w:pos="4110"/>
              </w:tabs>
              <w:spacing w:line="240" w:lineRule="auto"/>
              <w:ind w:right="9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работает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система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получения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</w:tcPr>
          <w:p w14:paraId="366E768E">
            <w:pPr>
              <w:pStyle w:val="9"/>
              <w:tabs>
                <w:tab w:val="left" w:pos="904"/>
                <w:tab w:val="left" w:pos="2710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заданий,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анкет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самооценки.</w:t>
            </w:r>
          </w:p>
          <w:p w14:paraId="6C518A35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занятия.</w:t>
            </w:r>
          </w:p>
          <w:p w14:paraId="44BA3594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</w:tbl>
    <w:p w14:paraId="3762E42A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82F8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34FA7E8F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635EC72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4A051A16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6D9CEC47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49B5ADB9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33F17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1" w:type="dxa"/>
          </w:tcPr>
          <w:p w14:paraId="2015281A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14:paraId="6B40486E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F83DBE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15D17CF">
            <w:pPr>
              <w:pStyle w:val="9"/>
              <w:tabs>
                <w:tab w:val="left" w:pos="652"/>
                <w:tab w:val="left" w:pos="1662"/>
                <w:tab w:val="left" w:pos="2360"/>
                <w:tab w:val="left" w:pos="2917"/>
                <w:tab w:val="left" w:pos="4624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первого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шага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формирования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персонального</w:t>
            </w:r>
          </w:p>
          <w:p w14:paraId="47128206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образовательно-профессионального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маршрута.</w:t>
            </w:r>
          </w:p>
        </w:tc>
        <w:tc>
          <w:tcPr>
            <w:tcW w:w="4061" w:type="dxa"/>
          </w:tcPr>
          <w:p w14:paraId="1273DE0F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</w:p>
          <w:p w14:paraId="2D7F3608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1A2D6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571" w:type="dxa"/>
          </w:tcPr>
          <w:p w14:paraId="63EB0510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42" w:type="dxa"/>
          </w:tcPr>
          <w:p w14:paraId="203EB63E">
            <w:pPr>
              <w:pStyle w:val="9"/>
              <w:spacing w:line="240" w:lineRule="auto"/>
              <w:ind w:right="18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3. Тематическое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профориентационное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«Познаю</w:t>
            </w:r>
          </w:p>
          <w:p w14:paraId="56C898CB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себя»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79DAED5D">
            <w:pPr>
              <w:pStyle w:val="9"/>
              <w:spacing w:line="240" w:lineRule="auto"/>
              <w:ind w:left="110" w:right="11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Тематическое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профориентац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ионное</w:t>
            </w:r>
          </w:p>
        </w:tc>
        <w:tc>
          <w:tcPr>
            <w:tcW w:w="6245" w:type="dxa"/>
          </w:tcPr>
          <w:p w14:paraId="5087F168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Составляющие готовности к профессиональному выбору,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диагностик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самостоятельного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платформе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«Билет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будущее»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"https://bvbinfo.ru/" \h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t>https://bvbinfo.ru/</w:t>
            </w:r>
            <w:r>
              <w:rPr>
                <w:rFonts w:hint="default" w:ascii="Times New Roman" w:hAnsi="Times New Roman" w:cs="Times New Roman"/>
                <w:color w:val="0462C1"/>
                <w:sz w:val="24"/>
                <w:szCs w:val="24"/>
                <w:u w:val="single" w:color="0462C1"/>
              </w:rPr>
              <w:fldChar w:fldCharType="end"/>
            </w:r>
          </w:p>
          <w:p w14:paraId="581ED61B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6,</w:t>
            </w:r>
            <w:r>
              <w:rPr>
                <w:rFonts w:hint="default"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8,</w:t>
            </w:r>
            <w:r>
              <w:rPr>
                <w:rFonts w:hint="default" w:ascii="Times New Roman" w:hAnsi="Times New Roman" w:cs="Times New Roman"/>
                <w:i/>
                <w:spacing w:val="-3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«Мои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интересы».</w:t>
            </w:r>
          </w:p>
          <w:p w14:paraId="28EF6432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7,</w:t>
            </w:r>
            <w:r>
              <w:rPr>
                <w:rFonts w:hint="default"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9</w:t>
            </w:r>
            <w:r>
              <w:rPr>
                <w:rFonts w:hint="default"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«Мои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ориентиры».</w:t>
            </w:r>
          </w:p>
        </w:tc>
        <w:tc>
          <w:tcPr>
            <w:tcW w:w="4061" w:type="dxa"/>
          </w:tcPr>
          <w:p w14:paraId="4FE98D27">
            <w:pPr>
              <w:pStyle w:val="9"/>
              <w:tabs>
                <w:tab w:val="left" w:pos="904"/>
                <w:tab w:val="left" w:pos="2710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инструктажа.</w:t>
            </w:r>
          </w:p>
          <w:p w14:paraId="5F538139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занятия.</w:t>
            </w:r>
          </w:p>
          <w:p w14:paraId="31A0E4CE">
            <w:pPr>
              <w:pStyle w:val="9"/>
              <w:spacing w:line="240" w:lineRule="auto"/>
              <w:ind w:right="9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17A36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571" w:type="dxa"/>
            <w:vMerge w:val="restart"/>
          </w:tcPr>
          <w:p w14:paraId="6F998CE7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42" w:type="dxa"/>
            <w:vMerge w:val="restart"/>
          </w:tcPr>
          <w:p w14:paraId="63F18F7D">
            <w:pPr>
              <w:pStyle w:val="9"/>
              <w:spacing w:line="240" w:lineRule="auto"/>
              <w:ind w:right="43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4.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аграрная: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растениеводство,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садоводство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4C8EE4A3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0D37393B">
            <w:pPr>
              <w:pStyle w:val="9"/>
              <w:tabs>
                <w:tab w:val="left" w:pos="2864"/>
                <w:tab w:val="left" w:pos="5116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 обучающихся с ролью сельского хозяйства 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 нашей страны. Достижения России в отраслях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аграрной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сферы,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Крупнейшие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агрохолдинги,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 в кадрах. Основные профессии и 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Рассматриваются такие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как: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полеводство,</w:t>
            </w:r>
            <w:r>
              <w:rPr>
                <w:rFonts w:hint="default"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овощеводство,</w:t>
            </w:r>
          </w:p>
          <w:p w14:paraId="56B5D250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садоводство,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цветоводство,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лесоводство.</w:t>
            </w:r>
          </w:p>
        </w:tc>
        <w:tc>
          <w:tcPr>
            <w:tcW w:w="4061" w:type="dxa"/>
            <w:vMerge w:val="restart"/>
          </w:tcPr>
          <w:p w14:paraId="308E09ED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26DFC70D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765459DF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46D10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685F58AF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175C777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285FC133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7291EC0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2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растениеводство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садоводство. Значимость отраслей в экономике 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 профессии, представленные в отраслях. Знания,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успешными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профессионалами. Школьные предметы и дополнительное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образование,  </w:t>
            </w:r>
            <w:r>
              <w:rPr>
                <w:rFonts w:hint="default"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помогающие   </w:t>
            </w:r>
            <w:r>
              <w:rPr>
                <w:rFonts w:hint="default"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   </w:t>
            </w:r>
            <w:r>
              <w:rPr>
                <w:rFonts w:hint="default"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будущем   </w:t>
            </w:r>
            <w:r>
              <w:rPr>
                <w:rFonts w:hint="default"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растениеводстве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садоводстве.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043CD4E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12AD95A3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6B5A7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196FCED2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284A2A67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774D4CD6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24D181A1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6406F419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2CB85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2" w:hRule="atLeast"/>
        </w:trPr>
        <w:tc>
          <w:tcPr>
            <w:tcW w:w="571" w:type="dxa"/>
            <w:vMerge w:val="restart"/>
          </w:tcPr>
          <w:p w14:paraId="278A73BF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38EF7C8F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53DC6A63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090A4B6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hint="default"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14:paraId="4D123DB9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14:paraId="349FC9F8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8797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571" w:type="dxa"/>
            <w:vMerge w:val="restart"/>
          </w:tcPr>
          <w:p w14:paraId="1BAE59F5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42" w:type="dxa"/>
            <w:vMerge w:val="restart"/>
          </w:tcPr>
          <w:p w14:paraId="2ADB36D7">
            <w:pPr>
              <w:pStyle w:val="9"/>
              <w:spacing w:line="240" w:lineRule="auto"/>
              <w:ind w:right="71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5.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индустриальная: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атомная</w:t>
            </w:r>
          </w:p>
          <w:p w14:paraId="3A4D8EA3">
            <w:pPr>
              <w:pStyle w:val="9"/>
              <w:spacing w:line="240" w:lineRule="auto"/>
              <w:ind w:right="61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205C0422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2743974B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атомной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промышленности в экономике нашей страны. Достижения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атомной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Крупнейший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работодатель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корпорация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"Росатом",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представленность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корпорации,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</w:p>
          <w:p w14:paraId="4F2165C6">
            <w:pPr>
              <w:pStyle w:val="9"/>
              <w:tabs>
                <w:tab w:val="left" w:pos="2864"/>
                <w:tab w:val="left" w:pos="5116"/>
              </w:tabs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140BFA13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69876222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06210749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7F8C0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5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4D8B261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3B12B2A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B34709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27A241BF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    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    Общая    характеристика    атомной   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атомной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Знания,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успешными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атомной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AA90D5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209F7B0A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68540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1E1475E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5F1AFF3E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22EF621B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43CE3C96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2BCF64DB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6A55B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571" w:type="dxa"/>
            <w:vMerge w:val="restart"/>
          </w:tcPr>
          <w:p w14:paraId="0181C1E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40AF9BA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7ABD4A98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FFF5B3B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атомной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отрасли, необходимые профессионально важные качества,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высшего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 общего обучения, направления подготовки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14:paraId="577D156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9E29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402C325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7CF71B0E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7C0903A7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998D33F">
            <w:pPr>
              <w:pStyle w:val="9"/>
              <w:spacing w:line="240" w:lineRule="auto"/>
              <w:ind w:left="0" w:leftChars="0" w:right="93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608D51E7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17982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</w:tcPr>
          <w:p w14:paraId="55EF5F26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42" w:type="dxa"/>
          </w:tcPr>
          <w:p w14:paraId="10ECAB43">
            <w:pPr>
              <w:pStyle w:val="9"/>
              <w:spacing w:line="240" w:lineRule="auto"/>
              <w:ind w:right="52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6.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645B5C26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4BA5AE8A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посвящено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профессии»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схеме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описания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созданной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облегчения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поиска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критериям: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 направление дополнительного образования,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личные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цели 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ценности, 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также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компетенции.</w:t>
            </w:r>
          </w:p>
        </w:tc>
        <w:tc>
          <w:tcPr>
            <w:tcW w:w="4061" w:type="dxa"/>
          </w:tcPr>
          <w:p w14:paraId="12223ADA">
            <w:pPr>
              <w:pStyle w:val="9"/>
              <w:tabs>
                <w:tab w:val="left" w:pos="904"/>
                <w:tab w:val="left" w:pos="2710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инструктажа.</w:t>
            </w:r>
          </w:p>
          <w:p w14:paraId="6FCC1049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  <w:p w14:paraId="56F527B4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</w:tbl>
    <w:p w14:paraId="614C85F9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</w:rPr>
        <w:sectPr>
          <w:footerReference r:id="rId6" w:type="default"/>
          <w:pgSz w:w="16840" w:h="11910" w:orient="landscape"/>
          <w:pgMar w:top="1100" w:right="460" w:bottom="840" w:left="1020" w:header="0" w:footer="654" w:gutter="0"/>
          <w:cols w:space="720" w:num="1"/>
        </w:sectPr>
      </w:pPr>
    </w:p>
    <w:p w14:paraId="001723AD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23D21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0D499AC7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14BCE6E2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04DC7BF6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7D77B85F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2E0A8CEF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7CEA4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8" w:hRule="atLeast"/>
        </w:trPr>
        <w:tc>
          <w:tcPr>
            <w:tcW w:w="571" w:type="dxa"/>
            <w:vMerge w:val="restart"/>
          </w:tcPr>
          <w:p w14:paraId="565EC29B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42" w:type="dxa"/>
            <w:vMerge w:val="restart"/>
          </w:tcPr>
          <w:p w14:paraId="7C163947">
            <w:pPr>
              <w:pStyle w:val="9"/>
              <w:spacing w:line="240" w:lineRule="auto"/>
              <w:ind w:right="51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7.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аграрная: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пищевая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общественное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591B3E8A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3C363375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сельского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хозяйства в экономике нашей страны. Достижения России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рассматриваемых отраслях аграрной сферы, 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 Варианты профессионального образования.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Рассматриваются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такие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пищевая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общественное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питание.</w:t>
            </w:r>
          </w:p>
        </w:tc>
        <w:tc>
          <w:tcPr>
            <w:tcW w:w="4061" w:type="dxa"/>
            <w:vMerge w:val="restart"/>
          </w:tcPr>
          <w:p w14:paraId="49928091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1616A182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360E906A">
            <w:pPr>
              <w:pStyle w:val="9"/>
              <w:spacing w:line="240" w:lineRule="auto"/>
              <w:ind w:right="9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145D2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1332971F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1916479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5B508F4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11481CBF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пищевая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 и общественное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питание.</w:t>
            </w:r>
          </w:p>
          <w:p w14:paraId="6D51700F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 в будущем развиваться в рассматриваемых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09BBAB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229E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8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5614AB5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3BFAEE97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282860F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2110DB2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4F4ADDB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3B99A9E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  <w:sectPr>
          <w:pgSz w:w="16840" w:h="11910" w:orient="landscape"/>
          <w:pgMar w:top="1100" w:right="460" w:bottom="840" w:left="1020" w:header="0" w:footer="654" w:gutter="0"/>
          <w:cols w:space="720" w:num="1"/>
        </w:sectPr>
      </w:pPr>
    </w:p>
    <w:p w14:paraId="7843D6A3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04815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1A73AF0B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028AE70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5050C307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3963CA00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71296DDA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5345F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2" w:hRule="atLeast"/>
        </w:trPr>
        <w:tc>
          <w:tcPr>
            <w:tcW w:w="571" w:type="dxa"/>
            <w:vMerge w:val="restart"/>
          </w:tcPr>
          <w:p w14:paraId="080ECD36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42" w:type="dxa"/>
            <w:vMerge w:val="restart"/>
          </w:tcPr>
          <w:p w14:paraId="7C4047A3">
            <w:pPr>
              <w:pStyle w:val="9"/>
              <w:spacing w:line="240" w:lineRule="auto"/>
              <w:ind w:right="88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8. Россия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здоровая:</w:t>
            </w:r>
          </w:p>
          <w:p w14:paraId="53EFB5D1">
            <w:pPr>
              <w:pStyle w:val="9"/>
              <w:spacing w:line="240" w:lineRule="auto"/>
              <w:ind w:right="76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биотехнологии,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экология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40591D1C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531E7210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рассматриваемых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экономике нашей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 Достижения России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«биотехнологии»,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«экология»,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содержание профессиональной деятельности. Варианты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463EBEFF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3739FD73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374C54CF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443D4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8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064F8649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7C9D4413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7716BF71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4ED0558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биотехнологии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экология.</w:t>
            </w:r>
          </w:p>
          <w:p w14:paraId="32E12F5D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 в будущем развиваться в рассматриваемых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617DC95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F1AB2DF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53451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305F429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3BBCB9C1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284735D1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07F2CF3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6C646945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15B07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9" w:hRule="atLeast"/>
        </w:trPr>
        <w:tc>
          <w:tcPr>
            <w:tcW w:w="571" w:type="dxa"/>
          </w:tcPr>
          <w:p w14:paraId="15DF50E3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14:paraId="549E5413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4E1142B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62151258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14:paraId="330BB04D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5191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571" w:type="dxa"/>
          </w:tcPr>
          <w:p w14:paraId="2793D8FB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42" w:type="dxa"/>
          </w:tcPr>
          <w:p w14:paraId="1CEACDBB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Россия</w:t>
            </w:r>
          </w:p>
          <w:p w14:paraId="0EC6BA29">
            <w:pPr>
              <w:pStyle w:val="9"/>
              <w:spacing w:line="240" w:lineRule="auto"/>
              <w:ind w:right="2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безопасная: полиция,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противопожарная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служба, служба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спасения,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охрана</w:t>
            </w:r>
          </w:p>
          <w:p w14:paraId="798182D0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14:paraId="5213B9BA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735F7706">
            <w:pPr>
              <w:pStyle w:val="9"/>
              <w:tabs>
                <w:tab w:val="left" w:pos="2864"/>
                <w:tab w:val="left" w:pos="5116"/>
              </w:tabs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служб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  </w:t>
            </w:r>
            <w:r>
              <w:rPr>
                <w:rFonts w:hint="default"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экономике   </w:t>
            </w:r>
            <w:r>
              <w:rPr>
                <w:rFonts w:hint="default"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нашей   </w:t>
            </w:r>
            <w:r>
              <w:rPr>
                <w:rFonts w:hint="default"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страны.   </w:t>
            </w:r>
            <w:r>
              <w:rPr>
                <w:rFonts w:hint="default"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Достижения   </w:t>
            </w:r>
            <w:r>
              <w:rPr>
                <w:rFonts w:hint="default"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    рассматриваемых     отраслях,     актуальные     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 в кадрах. Основные профессии и содержание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Рассматриваются такие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полиция,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противопожарная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служба,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служба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спасения, охрана.</w:t>
            </w:r>
          </w:p>
        </w:tc>
        <w:tc>
          <w:tcPr>
            <w:tcW w:w="4061" w:type="dxa"/>
          </w:tcPr>
          <w:p w14:paraId="4553CAB9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6B40B6C7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4276334B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</w:tbl>
    <w:p w14:paraId="4BFDAECC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61E14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34E95687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2699F39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373D2A0A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5CB1E23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2E46A60C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6F6F4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1" w:type="dxa"/>
            <w:vMerge w:val="restart"/>
          </w:tcPr>
          <w:p w14:paraId="393A76D0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61BAB90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31AB211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14DD0A14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полиция,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противопожарная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служба,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служба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спасения,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охрана.</w:t>
            </w:r>
          </w:p>
          <w:p w14:paraId="0CB36905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 в будущем развиваться в рассматриваемых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</w:p>
        </w:tc>
        <w:tc>
          <w:tcPr>
            <w:tcW w:w="4061" w:type="dxa"/>
            <w:vMerge w:val="restart"/>
          </w:tcPr>
          <w:p w14:paraId="013821E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8731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4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0A2419C1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7EDA9395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7C617DD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A2356E3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hint="default"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14:paraId="1B4FE023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организациях.</w:t>
            </w:r>
          </w:p>
          <w:p w14:paraId="07FF9F2E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4A73FA0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5F32101D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  <w:sectPr>
          <w:pgSz w:w="16840" w:h="11910" w:orient="landscape"/>
          <w:pgMar w:top="1100" w:right="460" w:bottom="840" w:left="1020" w:header="0" w:footer="654" w:gutter="0"/>
          <w:cols w:space="720" w:num="1"/>
        </w:sectPr>
      </w:pPr>
    </w:p>
    <w:p w14:paraId="65465BC1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5D17A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D01C668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318F479C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6BE04A74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A9CDA69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3BFE9855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7E2B8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40" w:hRule="atLeast"/>
        </w:trPr>
        <w:tc>
          <w:tcPr>
            <w:tcW w:w="571" w:type="dxa"/>
          </w:tcPr>
          <w:p w14:paraId="3FE2F228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42" w:type="dxa"/>
          </w:tcPr>
          <w:p w14:paraId="140E8565">
            <w:pPr>
              <w:pStyle w:val="9"/>
              <w:spacing w:line="240" w:lineRule="auto"/>
              <w:ind w:right="4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10.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0329BE71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54E53C12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   направлено    на     углубление    представлений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предлагается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возможных.</w:t>
            </w:r>
          </w:p>
          <w:p w14:paraId="5253DC37">
            <w:pPr>
              <w:pStyle w:val="9"/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Обучающиеся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получают     задания     от     специалиста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 видеоролике или в формате презентации, в зависимости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организации) и, благодаря их выполнению, уточняют свои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гипотезы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условиях работы, личных качествах, целях и ценностях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  <w:p w14:paraId="453ED537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выбор):</w:t>
            </w:r>
          </w:p>
          <w:p w14:paraId="3399258F">
            <w:pPr>
              <w:pStyle w:val="9"/>
              <w:numPr>
                <w:ilvl w:val="0"/>
                <w:numId w:val="6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пищевая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общественное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питание;</w:t>
            </w:r>
          </w:p>
          <w:p w14:paraId="66F8586D">
            <w:pPr>
              <w:pStyle w:val="9"/>
              <w:numPr>
                <w:ilvl w:val="0"/>
                <w:numId w:val="6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биотехнологии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экология.</w:t>
            </w:r>
          </w:p>
        </w:tc>
        <w:tc>
          <w:tcPr>
            <w:tcW w:w="4061" w:type="dxa"/>
          </w:tcPr>
          <w:p w14:paraId="6D3AFAC4">
            <w:pPr>
              <w:pStyle w:val="9"/>
              <w:tabs>
                <w:tab w:val="left" w:pos="2932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 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        профессиями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ориентированных заданий различной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(аналитических,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исследовательских, моделирующих).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профессий».</w:t>
            </w:r>
          </w:p>
        </w:tc>
      </w:tr>
      <w:tr w14:paraId="3992A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571" w:type="dxa"/>
            <w:vMerge w:val="restart"/>
          </w:tcPr>
          <w:p w14:paraId="68425460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42" w:type="dxa"/>
            <w:vMerge w:val="restart"/>
          </w:tcPr>
          <w:p w14:paraId="28B388BA">
            <w:pPr>
              <w:pStyle w:val="9"/>
              <w:spacing w:line="240" w:lineRule="auto"/>
              <w:ind w:right="64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11.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комфортная: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транспорт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0C966214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5E11620C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9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9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9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комфортной</w:t>
            </w:r>
            <w:r>
              <w:rPr>
                <w:rFonts w:hint="default" w:ascii="Times New Roman" w:hAnsi="Times New Roman" w:cs="Times New Roman"/>
                <w:spacing w:val="9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комфортной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Крупнейшие</w:t>
            </w:r>
            <w:r>
              <w:rPr>
                <w:rFonts w:hint="default"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</w:t>
            </w:r>
          </w:p>
          <w:p w14:paraId="1D45FAD0">
            <w:pPr>
              <w:pStyle w:val="9"/>
              <w:spacing w:line="240" w:lineRule="auto"/>
              <w:ind w:right="96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«Транспорт»,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содержание профессиональной деятельности. Варианты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3C92B3B9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0A6F3D2F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356E8246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6E2BA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322CC5C9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44012DC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6CC7B01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2C1D5E93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отрасли: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транспорт.</w:t>
            </w:r>
          </w:p>
          <w:p w14:paraId="28178A72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9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представленные  </w:t>
            </w:r>
            <w:r>
              <w:rPr>
                <w:rFonts w:hint="default"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  </w:t>
            </w:r>
            <w:r>
              <w:rPr>
                <w:rFonts w:hint="default"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ней.  </w:t>
            </w:r>
            <w:r>
              <w:rPr>
                <w:rFonts w:hint="default"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Знания,  </w:t>
            </w:r>
            <w:r>
              <w:rPr>
                <w:rFonts w:hint="default"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 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7F8901F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04566375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  <w:sectPr>
          <w:pgSz w:w="16840" w:h="11910" w:orient="landscape"/>
          <w:pgMar w:top="1100" w:right="460" w:bottom="840" w:left="1020" w:header="0" w:footer="654" w:gutter="0"/>
          <w:cols w:space="720" w:num="1"/>
        </w:sectPr>
      </w:pPr>
    </w:p>
    <w:p w14:paraId="02371022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7C968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38200B63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38F2723C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7D965E8B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30A3488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61544CD6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40E28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</w:trPr>
        <w:tc>
          <w:tcPr>
            <w:tcW w:w="571" w:type="dxa"/>
            <w:vMerge w:val="restart"/>
          </w:tcPr>
          <w:p w14:paraId="09B6F19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4BCCDF28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1F4CF09E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A89DD70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отрасли,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 и высшего образования в 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14:paraId="3A0B0C45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3A2B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restart"/>
          </w:tcPr>
          <w:p w14:paraId="18E8E5B6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42" w:type="dxa"/>
            <w:vMerge w:val="restart"/>
          </w:tcPr>
          <w:p w14:paraId="17B31E30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Россия</w:t>
            </w:r>
          </w:p>
          <w:p w14:paraId="5EA99EDB">
            <w:pPr>
              <w:pStyle w:val="9"/>
              <w:spacing w:line="240" w:lineRule="auto"/>
              <w:ind w:right="36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здоровая: медицина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фармация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2441D0F8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5D565C8A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 обучающихся с ролью медицины и фармации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экономике нашей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 Достижения России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этих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содержание профессиональной деятельности. Варианты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Рассматриваются такие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 медицина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фармация.</w:t>
            </w:r>
          </w:p>
        </w:tc>
        <w:tc>
          <w:tcPr>
            <w:tcW w:w="4061" w:type="dxa"/>
            <w:vMerge w:val="restart"/>
          </w:tcPr>
          <w:p w14:paraId="27271890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4A4F8943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200AF2EA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14:paraId="7DF9D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25BFCDB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34D0A64E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62751E2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DA84F38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Общая  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характеристика  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отраслей:  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медицина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фармация.</w:t>
            </w:r>
          </w:p>
          <w:p w14:paraId="631863BC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</w:p>
          <w:p w14:paraId="7AEEC924">
            <w:pPr>
              <w:pStyle w:val="9"/>
              <w:spacing w:line="240" w:lineRule="auto"/>
              <w:ind w:right="9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 в будущем развиваться в отраслях медицина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фармация.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20FC67FD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41B74211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BE46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35E9F78F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0E828AA2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59A27D81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670849B5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23E9539E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58B0A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restart"/>
          </w:tcPr>
          <w:p w14:paraId="37971AAF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3ABCB3A3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6D04E23E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16539B8E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14:paraId="1C82E0BD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FFDE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restart"/>
          </w:tcPr>
          <w:p w14:paraId="26A3AB18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42" w:type="dxa"/>
            <w:vMerge w:val="restart"/>
          </w:tcPr>
          <w:p w14:paraId="33EE8AEE">
            <w:pPr>
              <w:pStyle w:val="9"/>
              <w:spacing w:line="240" w:lineRule="auto"/>
              <w:ind w:right="76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13. Россия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деловая:</w:t>
            </w:r>
          </w:p>
          <w:p w14:paraId="43CA8538">
            <w:pPr>
              <w:pStyle w:val="9"/>
              <w:spacing w:line="240" w:lineRule="auto"/>
              <w:ind w:right="14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предпринимательство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7372A9F4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6E74522C">
            <w:pPr>
              <w:pStyle w:val="9"/>
              <w:tabs>
                <w:tab w:val="left" w:pos="2864"/>
                <w:tab w:val="left" w:pos="5116"/>
              </w:tabs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обучающихся  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  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ролью  </w:t>
            </w:r>
            <w:r>
              <w:rPr>
                <w:rFonts w:hint="default"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деловой  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сферы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экономике нашей страны. Достижения России в отрасли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предпринимательства, актуальные задачи и 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Рассматриваются такие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предпринимательство.</w:t>
            </w:r>
          </w:p>
        </w:tc>
        <w:tc>
          <w:tcPr>
            <w:tcW w:w="4061" w:type="dxa"/>
            <w:vMerge w:val="restart"/>
          </w:tcPr>
          <w:p w14:paraId="39630FA3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5825039E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413203A4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2D4DC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5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3C4241F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1DA50764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B576EE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71A60E7">
            <w:pPr>
              <w:pStyle w:val="9"/>
              <w:spacing w:line="240" w:lineRule="auto"/>
              <w:ind w:right="9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предпринимательство.</w:t>
            </w:r>
          </w:p>
          <w:p w14:paraId="1D77C4F2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ED2D3E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A3487FE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63CB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09E9CF0D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5766DE1F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528DC2D1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0BFE813A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520F7300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0399A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1" w:hRule="atLeast"/>
        </w:trPr>
        <w:tc>
          <w:tcPr>
            <w:tcW w:w="571" w:type="dxa"/>
            <w:vMerge w:val="restart"/>
          </w:tcPr>
          <w:p w14:paraId="2151BE0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174C7D85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4E1D142A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1B5E5292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hint="default"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14:paraId="489837A6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14:paraId="335F42D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609C8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restart"/>
          </w:tcPr>
          <w:p w14:paraId="3D8C5C67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42" w:type="dxa"/>
            <w:vMerge w:val="restart"/>
          </w:tcPr>
          <w:p w14:paraId="716437B3">
            <w:pPr>
              <w:pStyle w:val="9"/>
              <w:spacing w:line="240" w:lineRule="auto"/>
              <w:ind w:right="56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14.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комфортная: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энергетика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593BE264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5C3E8B55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энергетики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 страны. Достижения России в отрасли, 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Крупнейшие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содержание профессиональной деятельности. Варианты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6586B10E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74616832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46CF7471">
            <w:pPr>
              <w:pStyle w:val="9"/>
              <w:spacing w:line="240" w:lineRule="auto"/>
              <w:ind w:right="9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163B4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0A0AAEA1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63F236E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0844ED1F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C6F607F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отрасли: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энергетика.</w:t>
            </w:r>
          </w:p>
          <w:p w14:paraId="209003E8">
            <w:pPr>
              <w:pStyle w:val="9"/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2895E7F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4C06DB28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6A1E2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5FA30950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165EC87A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07B570D8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03E33040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70BBBFAF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727C1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</w:tcPr>
          <w:p w14:paraId="27D81A9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14:paraId="47D67460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8270B54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DCDBBDD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14:paraId="4204DEBD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629E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571" w:type="dxa"/>
          </w:tcPr>
          <w:p w14:paraId="3BD4B02A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42" w:type="dxa"/>
          </w:tcPr>
          <w:p w14:paraId="2280D9DE">
            <w:pPr>
              <w:pStyle w:val="9"/>
              <w:spacing w:line="240" w:lineRule="auto"/>
              <w:ind w:right="4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15.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46B3E69A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695EBF44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   направлено    на     углубление    представлений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предлагается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возможных.</w:t>
            </w:r>
          </w:p>
          <w:p w14:paraId="432ABC94">
            <w:pPr>
              <w:pStyle w:val="9"/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Обучающиеся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получают     задания     от     специалиста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 видеоролике или в формате презентации, в зависимости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организации) и, благодаря их выполнению, уточняют свои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гипотезы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условиях работы, личных качествах, целях и ценностях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  <w:p w14:paraId="5CBB736D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выбор):</w:t>
            </w:r>
          </w:p>
          <w:p w14:paraId="469A989D">
            <w:pPr>
              <w:pStyle w:val="9"/>
              <w:numPr>
                <w:ilvl w:val="0"/>
                <w:numId w:val="7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транспорт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энергетика;</w:t>
            </w:r>
          </w:p>
          <w:p w14:paraId="07CA3F17">
            <w:pPr>
              <w:pStyle w:val="9"/>
              <w:numPr>
                <w:ilvl w:val="0"/>
                <w:numId w:val="7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медицина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фармация;</w:t>
            </w:r>
          </w:p>
          <w:p w14:paraId="1A31333E">
            <w:pPr>
              <w:pStyle w:val="9"/>
              <w:numPr>
                <w:ilvl w:val="0"/>
                <w:numId w:val="7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предпринимательство.</w:t>
            </w:r>
          </w:p>
        </w:tc>
        <w:tc>
          <w:tcPr>
            <w:tcW w:w="4061" w:type="dxa"/>
          </w:tcPr>
          <w:p w14:paraId="5F3DE6C3">
            <w:pPr>
              <w:pStyle w:val="9"/>
              <w:tabs>
                <w:tab w:val="left" w:pos="2932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 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        профессиями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ориентированных заданий различной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(аналитических,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исследовательских, моделирующих).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профессий».</w:t>
            </w:r>
          </w:p>
        </w:tc>
      </w:tr>
    </w:tbl>
    <w:p w14:paraId="7EF20471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288BD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2281D612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10D705FE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62D79C60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50DB817D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7693EF56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68AD2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71" w:type="dxa"/>
          </w:tcPr>
          <w:p w14:paraId="055AE1F5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42" w:type="dxa"/>
          </w:tcPr>
          <w:p w14:paraId="6434DD9D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Проектное</w:t>
            </w:r>
          </w:p>
          <w:p w14:paraId="73B6CAD0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14:paraId="770839EE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Проектное</w:t>
            </w:r>
          </w:p>
        </w:tc>
        <w:tc>
          <w:tcPr>
            <w:tcW w:w="6245" w:type="dxa"/>
          </w:tcPr>
          <w:p w14:paraId="4AE8C935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Обучающиеся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переходят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знакомства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информацией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упражнений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более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активному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проектированию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собственной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поиску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ответов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свои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вопросы,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связанные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профориентацией.</w:t>
            </w:r>
          </w:p>
          <w:p w14:paraId="1DDA4073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Занятие   посвящено   теме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«Поговори   с    родителями»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предполагает знакомство с особенностями проведения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беседы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родителями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(значимыми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взрослыми).</w:t>
            </w:r>
          </w:p>
          <w:p w14:paraId="2B70E624">
            <w:pPr>
              <w:pStyle w:val="9"/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зависимости от возраста ученики готовят более узкий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hint="default" w:ascii="Times New Roman" w:hAnsi="Times New Roman" w:cs="Times New Roman"/>
                <w:spacing w:val="1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более  </w:t>
            </w:r>
            <w:r>
              <w:rPr>
                <w:rFonts w:hint="default"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широкий  </w:t>
            </w:r>
            <w:r>
              <w:rPr>
                <w:rFonts w:hint="default"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список  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вопросов  </w:t>
            </w:r>
            <w:r>
              <w:rPr>
                <w:rFonts w:hint="default"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для  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беседы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знакомятся с правилами и особенностями проведения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интервью.</w:t>
            </w:r>
          </w:p>
          <w:p w14:paraId="1B4B3D92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Материалы</w:t>
            </w:r>
            <w:r>
              <w:rPr>
                <w:rFonts w:hint="default"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могут</w:t>
            </w:r>
            <w:r>
              <w:rPr>
                <w:rFonts w:hint="default"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быть</w:t>
            </w:r>
            <w:r>
              <w:rPr>
                <w:rFonts w:hint="default"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использованы</w:t>
            </w:r>
            <w:r>
              <w:rPr>
                <w:rFonts w:hint="default"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учениками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самостоятельной деятельности.</w:t>
            </w:r>
          </w:p>
        </w:tc>
        <w:tc>
          <w:tcPr>
            <w:tcW w:w="4061" w:type="dxa"/>
          </w:tcPr>
          <w:p w14:paraId="25182449">
            <w:pPr>
              <w:pStyle w:val="9"/>
              <w:spacing w:line="240" w:lineRule="auto"/>
              <w:ind w:right="96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заданий,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инструктажа.</w:t>
            </w:r>
          </w:p>
          <w:p w14:paraId="00E598AA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группах.</w:t>
            </w:r>
          </w:p>
          <w:p w14:paraId="0713AC4D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40A56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571" w:type="dxa"/>
            <w:vMerge w:val="restart"/>
          </w:tcPr>
          <w:p w14:paraId="02C881D7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42" w:type="dxa"/>
            <w:vMerge w:val="restart"/>
          </w:tcPr>
          <w:p w14:paraId="6BF14936">
            <w:pPr>
              <w:pStyle w:val="9"/>
              <w:spacing w:line="240" w:lineRule="auto"/>
              <w:ind w:right="16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17.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Профориентационное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тематическое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</w:p>
          <w:p w14:paraId="7B031262">
            <w:pPr>
              <w:pStyle w:val="9"/>
              <w:spacing w:line="240" w:lineRule="auto"/>
              <w:ind w:right="78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«Мое будущее»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7C1A117F">
            <w:pPr>
              <w:pStyle w:val="9"/>
              <w:spacing w:line="240" w:lineRule="auto"/>
              <w:ind w:left="110" w:right="18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Профориента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ционное</w:t>
            </w:r>
          </w:p>
        </w:tc>
        <w:tc>
          <w:tcPr>
            <w:tcW w:w="6245" w:type="dxa"/>
          </w:tcPr>
          <w:p w14:paraId="7F5F8FF4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 xml:space="preserve">6, 8 кл.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Личностные особенности и выбор профессии.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Формирование представлений о значимости личностных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жизни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становлении.</w:t>
            </w:r>
          </w:p>
          <w:p w14:paraId="0D369A97">
            <w:pPr>
              <w:pStyle w:val="9"/>
              <w:tabs>
                <w:tab w:val="left" w:pos="2254"/>
                <w:tab w:val="left" w:pos="4617"/>
              </w:tabs>
              <w:spacing w:line="240" w:lineRule="auto"/>
              <w:ind w:right="96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Повышение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мотивации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самопознанию,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пониманию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своих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преимуществ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дефицитов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рамках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отдельных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 обязанностей. Средства компенсации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личностных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особенностей,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затрудняющих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становление.</w:t>
            </w:r>
          </w:p>
        </w:tc>
        <w:tc>
          <w:tcPr>
            <w:tcW w:w="4061" w:type="dxa"/>
            <w:vMerge w:val="restart"/>
          </w:tcPr>
          <w:p w14:paraId="2160AC27">
            <w:pPr>
              <w:pStyle w:val="9"/>
              <w:tabs>
                <w:tab w:val="left" w:pos="904"/>
                <w:tab w:val="left" w:pos="2710"/>
              </w:tabs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    видеороликов,    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инструктажа.</w:t>
            </w:r>
          </w:p>
          <w:p w14:paraId="529B9F5E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памятками</w:t>
            </w:r>
            <w:r>
              <w:rPr>
                <w:rFonts w:hint="default"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материалами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занятия.</w:t>
            </w:r>
          </w:p>
          <w:p w14:paraId="39A08A18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6D819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6E6347F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4FC0CC6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199BC26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0F37C20A">
            <w:pPr>
              <w:pStyle w:val="9"/>
              <w:tabs>
                <w:tab w:val="left" w:pos="1827"/>
                <w:tab w:val="left" w:pos="3780"/>
                <w:tab w:val="left" w:pos="4442"/>
                <w:tab w:val="left" w:pos="5301"/>
              </w:tabs>
              <w:spacing w:line="240" w:lineRule="auto"/>
              <w:ind w:right="9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</w:t>
            </w:r>
            <w:r>
              <w:rPr>
                <w:rFonts w:hint="default" w:ascii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Влияние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личностных</w:t>
            </w: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hint="default"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жизнь</w:t>
            </w:r>
            <w:r>
              <w:rPr>
                <w:rFonts w:hint="default"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человека,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проявления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темперамента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влияние</w:t>
            </w:r>
          </w:p>
          <w:p w14:paraId="7FCE15A1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самоопределение.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2BD80733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E5E2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41B8B9C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44DEBF24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6983FF6F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846E741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i/>
                <w:spacing w:val="7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 xml:space="preserve">кл.  </w:t>
            </w:r>
            <w:r>
              <w:rPr>
                <w:rFonts w:hint="default" w:ascii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Обсуждение  </w:t>
            </w:r>
            <w:r>
              <w:rPr>
                <w:rFonts w:hint="default"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профессионально  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важных  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</w:t>
            </w:r>
          </w:p>
          <w:p w14:paraId="5AEEAD5D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учет</w:t>
            </w:r>
            <w:r>
              <w:rPr>
                <w:rFonts w:hint="default"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профессиональном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выборе:</w:t>
            </w:r>
            <w:r>
              <w:rPr>
                <w:rFonts w:hint="default"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требования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 специалисту.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9F2159D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163D5DC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33736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2C959EFF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490AA1DF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56472C84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5B7F31C7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4A0B5773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064B7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1" w:type="dxa"/>
          </w:tcPr>
          <w:p w14:paraId="4082A80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14:paraId="0988D81B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92A9FC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01C1DFD9">
            <w:pPr>
              <w:pStyle w:val="9"/>
              <w:tabs>
                <w:tab w:val="left" w:pos="1377"/>
                <w:tab w:val="left" w:pos="2775"/>
                <w:tab w:val="left" w:pos="3171"/>
                <w:tab w:val="left" w:pos="4363"/>
                <w:tab w:val="left" w:pos="5026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7,</w:t>
            </w:r>
            <w:r>
              <w:rPr>
                <w:rFonts w:hint="default"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9</w:t>
            </w:r>
            <w:r>
              <w:rPr>
                <w:rFonts w:hint="default"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Профессиональные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склонности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 деятельности и профильности 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дополнительное образование. Персонализация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Способы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самодиагностики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профессиональных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интересов,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индивидуальные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различия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Повышение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мотивации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самопознанию,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профессиональному самоопределению.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Анонс       возможности       самостоятельного        участия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диагностике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возможного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соотнесения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профильностью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«Мои</w:t>
            </w:r>
          </w:p>
          <w:p w14:paraId="6979F18E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качества».</w:t>
            </w:r>
          </w:p>
        </w:tc>
        <w:tc>
          <w:tcPr>
            <w:tcW w:w="4061" w:type="dxa"/>
          </w:tcPr>
          <w:p w14:paraId="15C7350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DE2E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 w:hRule="atLeast"/>
        </w:trPr>
        <w:tc>
          <w:tcPr>
            <w:tcW w:w="571" w:type="dxa"/>
            <w:vMerge w:val="restart"/>
          </w:tcPr>
          <w:p w14:paraId="22C13EC9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42" w:type="dxa"/>
            <w:vMerge w:val="restart"/>
          </w:tcPr>
          <w:p w14:paraId="23780B08">
            <w:pPr>
              <w:pStyle w:val="9"/>
              <w:spacing w:line="240" w:lineRule="auto"/>
              <w:ind w:right="71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18.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индустриальная:</w:t>
            </w:r>
          </w:p>
          <w:p w14:paraId="17652D22">
            <w:pPr>
              <w:pStyle w:val="9"/>
              <w:spacing w:line="240" w:lineRule="auto"/>
              <w:ind w:right="16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добыча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переработка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4D83DF88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2A1D3B10">
            <w:pPr>
              <w:pStyle w:val="9"/>
              <w:tabs>
                <w:tab w:val="left" w:pos="2864"/>
                <w:tab w:val="left" w:pos="5116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добычи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переработки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России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   изучаемых    отраслях,    актуальные    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   развития.   Крупнейшие   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 в кадрах. Основные профессии и 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Рассматриваются такие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добыча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переработка.</w:t>
            </w:r>
          </w:p>
        </w:tc>
        <w:tc>
          <w:tcPr>
            <w:tcW w:w="4061" w:type="dxa"/>
            <w:vMerge w:val="restart"/>
          </w:tcPr>
          <w:p w14:paraId="1CAB78E3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351C1279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61631D5B">
            <w:pPr>
              <w:pStyle w:val="9"/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72BCB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4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38496FD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4D80BE19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0DF0665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61F30F8">
            <w:pPr>
              <w:pStyle w:val="9"/>
              <w:spacing w:line="240" w:lineRule="auto"/>
              <w:ind w:right="8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 xml:space="preserve">6-7  </w:t>
            </w:r>
            <w:r>
              <w:rPr>
                <w:rFonts w:hint="default" w:ascii="Times New Roman" w:hAnsi="Times New Roman" w:cs="Times New Roman"/>
                <w:i/>
                <w:spacing w:val="4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  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hint="default"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характеристика   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отраслей:   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добыча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переработка.</w:t>
            </w:r>
          </w:p>
          <w:p w14:paraId="4106859D">
            <w:pPr>
              <w:pStyle w:val="9"/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добычи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переработки.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E02FCD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5C479335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3E2BD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0C8C9A15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6768BE73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73703460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5838DE53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4CB874FD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7984F6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restart"/>
          </w:tcPr>
          <w:p w14:paraId="2D16CFE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12DB07F7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2AA587C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08E49F9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14:paraId="42955D9D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F67F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1" w:type="dxa"/>
            <w:vMerge w:val="restart"/>
          </w:tcPr>
          <w:p w14:paraId="640BA4C3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42" w:type="dxa"/>
            <w:vMerge w:val="restart"/>
          </w:tcPr>
          <w:p w14:paraId="326EC5C3">
            <w:pPr>
              <w:pStyle w:val="9"/>
              <w:spacing w:line="240" w:lineRule="auto"/>
              <w:ind w:right="71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19.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индустриальная: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легкая</w:t>
            </w:r>
          </w:p>
          <w:p w14:paraId="059D38F5">
            <w:pPr>
              <w:pStyle w:val="9"/>
              <w:spacing w:line="240" w:lineRule="auto"/>
              <w:ind w:right="36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 (1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3A6BC63D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7E350E46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легкой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промышленности в экономике нашей страны. Достижения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14:paraId="43122067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69B754A3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33FE37CB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09CDA148">
            <w:pPr>
              <w:pStyle w:val="9"/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33799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082AAD6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0A6D186E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2C89D0B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6F7022DC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легкая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промышленность.</w:t>
            </w:r>
          </w:p>
          <w:p w14:paraId="237BC97F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легкой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7CC973B7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6C3CC36B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3E6B3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54B8A9A8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162DDB73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19351EFA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4ABBCD7D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2CE2467A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7984F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restart"/>
          </w:tcPr>
          <w:p w14:paraId="6C31F5BF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79359C1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676D78B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DF6FBDE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hint="default"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14:paraId="430F508B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14:paraId="72F62405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D577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restart"/>
          </w:tcPr>
          <w:p w14:paraId="52DA4463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42" w:type="dxa"/>
            <w:vMerge w:val="restart"/>
          </w:tcPr>
          <w:p w14:paraId="3BF2FA84">
            <w:pPr>
              <w:pStyle w:val="9"/>
              <w:spacing w:line="240" w:lineRule="auto"/>
              <w:ind w:right="41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20.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умная: наука 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2EC92D1D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5327E355">
            <w:pPr>
              <w:pStyle w:val="9"/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ролью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науки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науки и образования, актуальные задачи и 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0FB9C77A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2DC64691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1ECF713E">
            <w:pPr>
              <w:pStyle w:val="9"/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75A53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2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2631D62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4FE2F209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7D702C5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4358FA5">
            <w:pPr>
              <w:pStyle w:val="9"/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 xml:space="preserve">6-7     кл.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     характеристика     отраслей:     наука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образование.</w:t>
            </w:r>
          </w:p>
          <w:p w14:paraId="5ECA3047">
            <w:pPr>
              <w:pStyle w:val="9"/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помогающие   </w:t>
            </w:r>
            <w:r>
              <w:rPr>
                <w:rFonts w:hint="default"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    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будущем    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развиваться    </w:t>
            </w:r>
            <w:r>
              <w:rPr>
                <w:rFonts w:hint="default"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    </w:t>
            </w:r>
            <w:r>
              <w:rPr>
                <w:rFonts w:hint="default"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науке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1AE3451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14E99B21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313C0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3BADB99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49F6BE3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6B38FA19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5CD97DFD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40027717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7948A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</w:tcPr>
          <w:p w14:paraId="20D8303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14:paraId="061EDD0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3678CE1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6719D540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14:paraId="6CACC375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C0E2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71" w:type="dxa"/>
          </w:tcPr>
          <w:p w14:paraId="458628D7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42" w:type="dxa"/>
          </w:tcPr>
          <w:p w14:paraId="277D6411">
            <w:pPr>
              <w:pStyle w:val="9"/>
              <w:spacing w:line="240" w:lineRule="auto"/>
              <w:ind w:right="4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21.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733143E7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5AA02CB7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   направлено    на     углубление    представлений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предлагается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возможных.</w:t>
            </w:r>
          </w:p>
          <w:p w14:paraId="31274630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Обучающиеся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получают     задания     от     специалиста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 видеоролике или в формате презентации, в зависимости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организации) и, благодаря их выполнению, уточняют свои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гипотезы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условиях работы, личных качествах, целях и ценностях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  <w:p w14:paraId="3C42B5FF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выбор):</w:t>
            </w:r>
          </w:p>
          <w:p w14:paraId="38DB4B80">
            <w:pPr>
              <w:pStyle w:val="9"/>
              <w:numPr>
                <w:ilvl w:val="0"/>
                <w:numId w:val="8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добыча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переработка,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легкая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промышленность;</w:t>
            </w:r>
          </w:p>
          <w:p w14:paraId="452660A5">
            <w:pPr>
              <w:pStyle w:val="9"/>
              <w:numPr>
                <w:ilvl w:val="0"/>
                <w:numId w:val="8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наука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образование.</w:t>
            </w:r>
          </w:p>
        </w:tc>
        <w:tc>
          <w:tcPr>
            <w:tcW w:w="4061" w:type="dxa"/>
          </w:tcPr>
          <w:p w14:paraId="2529C1BD">
            <w:pPr>
              <w:pStyle w:val="9"/>
              <w:tabs>
                <w:tab w:val="left" w:pos="2932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 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        профессиями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ориентированных заданий различной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(аналитических,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исследовательских, моделирующих).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профессий».</w:t>
            </w:r>
          </w:p>
        </w:tc>
      </w:tr>
    </w:tbl>
    <w:p w14:paraId="6F2DF77B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200BD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52907B92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462B4921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4D2F84D6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5C27D531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4011DF63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4DC25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restart"/>
          </w:tcPr>
          <w:p w14:paraId="0FCF9E1E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42" w:type="dxa"/>
            <w:vMerge w:val="restart"/>
          </w:tcPr>
          <w:p w14:paraId="6D17E6A4">
            <w:pPr>
              <w:pStyle w:val="9"/>
              <w:spacing w:line="240" w:lineRule="auto"/>
              <w:ind w:right="71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22.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индустриальная: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тяжелая</w:t>
            </w:r>
          </w:p>
          <w:p w14:paraId="1CED9070">
            <w:pPr>
              <w:pStyle w:val="9"/>
              <w:spacing w:line="240" w:lineRule="auto"/>
              <w:ind w:right="55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машиностроение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43DBC292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4ABFAA77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тяжелой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промышленности и машиностроения в экономике нашей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тяжелой</w:t>
            </w:r>
            <w:r>
              <w:rPr>
                <w:rFonts w:hint="default"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машиностроении,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 Крупнейшие работодатели, их 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63D135F1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73E75F27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7B0420D2">
            <w:pPr>
              <w:pStyle w:val="9"/>
              <w:spacing w:line="240" w:lineRule="auto"/>
              <w:ind w:right="9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4CE05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35ECD23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6427FEE7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782AFC5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831AD72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тяжелая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 и машиностроение.</w:t>
            </w:r>
          </w:p>
          <w:p w14:paraId="7E8FCB70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тяжелой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машиностроении.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E4B9FE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A208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054343F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599022B5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2BA6B91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144A4C92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</w:t>
            </w:r>
            <w:r>
              <w:rPr>
                <w:rFonts w:hint="default"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hint="default"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14:paraId="7F20841F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х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66D7382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562CF7D4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28C8A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507E8043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1457DFC7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3A9827BE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44F29C6E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0548E44A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6C209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restart"/>
          </w:tcPr>
          <w:p w14:paraId="05A2AB1F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42" w:type="dxa"/>
            <w:vMerge w:val="restart"/>
          </w:tcPr>
          <w:p w14:paraId="6C91B9F0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Россия</w:t>
            </w:r>
          </w:p>
          <w:p w14:paraId="59A7CF22">
            <w:pPr>
              <w:pStyle w:val="9"/>
              <w:spacing w:line="240" w:lineRule="auto"/>
              <w:ind w:right="35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безопасная: военно-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промышленный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комплекс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0EE18111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3B611581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военно-промышленного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военно-промышленного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комплекса,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Крупнейшие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содержание профессиональной деятельности. Варианты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370BD5ED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4A120023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3107DA0C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396096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65E40ECF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0FA9549D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8A08CFF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BF6E633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военно-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промышленный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комплекс.</w:t>
            </w:r>
          </w:p>
          <w:p w14:paraId="78E6D227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 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2F528E7D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9916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7C03431A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7EB09E8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B086DC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95BFAA1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7BF42325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02DA4FFC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37BFC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2E40BA41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04904FF2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255965CD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6AC99EE5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61EC625E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3A0E1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71" w:type="dxa"/>
          </w:tcPr>
          <w:p w14:paraId="1AC9A219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42" w:type="dxa"/>
          </w:tcPr>
          <w:p w14:paraId="5C3EC460">
            <w:pPr>
              <w:pStyle w:val="9"/>
              <w:spacing w:line="240" w:lineRule="auto"/>
              <w:ind w:right="4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24.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76EAD3A3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1048A317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   направлено    на     углубление    представлений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предлагается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возможных.</w:t>
            </w:r>
          </w:p>
          <w:p w14:paraId="1C5679B1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Обучающиеся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получают     задания     от     специалиста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 видеоролике или в формате презентации, в зависимости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организации) и, благодаря их выполнению, уточняют свои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гипотезы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условиях работы, личных качествах, целях и ценностях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  <w:p w14:paraId="356058E0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выбор):</w:t>
            </w:r>
          </w:p>
          <w:p w14:paraId="1F6D0345">
            <w:pPr>
              <w:pStyle w:val="9"/>
              <w:numPr>
                <w:ilvl w:val="0"/>
                <w:numId w:val="9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тяжелая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промышленность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машиностроение;</w:t>
            </w:r>
          </w:p>
          <w:p w14:paraId="381F2786">
            <w:pPr>
              <w:pStyle w:val="9"/>
              <w:numPr>
                <w:ilvl w:val="0"/>
                <w:numId w:val="9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военно-промышленный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комплекс.</w:t>
            </w:r>
          </w:p>
        </w:tc>
        <w:tc>
          <w:tcPr>
            <w:tcW w:w="4061" w:type="dxa"/>
          </w:tcPr>
          <w:p w14:paraId="27F59A1D">
            <w:pPr>
              <w:pStyle w:val="9"/>
              <w:tabs>
                <w:tab w:val="left" w:pos="2932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 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        профессиями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ориентированных заданий различной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(аналитических,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исследовательских, моделирующих).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профессий».</w:t>
            </w:r>
          </w:p>
        </w:tc>
      </w:tr>
      <w:tr w14:paraId="3CF61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restart"/>
          </w:tcPr>
          <w:p w14:paraId="4AC99B1C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42" w:type="dxa"/>
            <w:vMerge w:val="restart"/>
          </w:tcPr>
          <w:p w14:paraId="78A54922">
            <w:pPr>
              <w:pStyle w:val="9"/>
              <w:spacing w:line="240" w:lineRule="auto"/>
              <w:ind w:right="28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25.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умная: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программирование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телекоммуникации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06A1FE9B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6F57C1CB">
            <w:pPr>
              <w:pStyle w:val="9"/>
              <w:spacing w:line="240" w:lineRule="auto"/>
              <w:ind w:right="96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программирования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телекоммуникаций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    России    в    отраслях    программирования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телекоммуникаций, актуальные задачи и 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448130FD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5951246C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15FDCB27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7DBCD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44530C4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732B61DE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19B5CFD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4502B38">
            <w:pPr>
              <w:pStyle w:val="9"/>
              <w:spacing w:line="240" w:lineRule="auto"/>
              <w:ind w:right="9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программирование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телекоммуникации.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отраслей  </w:t>
            </w:r>
            <w:r>
              <w:rPr>
                <w:rFonts w:hint="default"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  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экономике  </w:t>
            </w:r>
            <w:r>
              <w:rPr>
                <w:rFonts w:hint="default"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страны,  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основные  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</w:p>
          <w:p w14:paraId="0CEDB887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hint="default"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  <w:r>
              <w:rPr>
                <w:rFonts w:hint="default"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Знания,</w:t>
            </w:r>
            <w:r>
              <w:rPr>
                <w:rFonts w:hint="default"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работе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897237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0A7C9C7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  <w:sectPr>
          <w:pgSz w:w="16840" w:h="11910" w:orient="landscape"/>
          <w:pgMar w:top="1100" w:right="460" w:bottom="840" w:left="1020" w:header="0" w:footer="654" w:gutter="0"/>
          <w:cols w:space="720" w:num="1"/>
        </w:sectPr>
      </w:pPr>
    </w:p>
    <w:p w14:paraId="69527F1E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642E3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1DBE4668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4C214C85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03084527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611F9FD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2347A8BC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3011F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71" w:type="dxa"/>
            <w:vMerge w:val="restart"/>
          </w:tcPr>
          <w:p w14:paraId="5548D38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02648AF1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7E262EED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6AEB937">
            <w:pPr>
              <w:pStyle w:val="9"/>
              <w:spacing w:line="240" w:lineRule="auto"/>
              <w:ind w:right="9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успешными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программировании</w:t>
            </w:r>
          </w:p>
          <w:p w14:paraId="6B0B4B40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телекоммуникациях.</w:t>
            </w:r>
          </w:p>
        </w:tc>
        <w:tc>
          <w:tcPr>
            <w:tcW w:w="4061" w:type="dxa"/>
            <w:vMerge w:val="restart"/>
          </w:tcPr>
          <w:p w14:paraId="348C0E8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1361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37881E6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6654C173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232AD55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FF95702">
            <w:pPr>
              <w:pStyle w:val="9"/>
              <w:tabs>
                <w:tab w:val="left" w:pos="2410"/>
              </w:tabs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</w:p>
          <w:p w14:paraId="227EB723">
            <w:pPr>
              <w:pStyle w:val="9"/>
              <w:spacing w:line="240" w:lineRule="auto"/>
              <w:ind w:right="10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35EFE0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31E0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 w:hRule="atLeast"/>
        </w:trPr>
        <w:tc>
          <w:tcPr>
            <w:tcW w:w="571" w:type="dxa"/>
          </w:tcPr>
          <w:p w14:paraId="610711DF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42" w:type="dxa"/>
          </w:tcPr>
          <w:p w14:paraId="046DEB99">
            <w:pPr>
              <w:pStyle w:val="9"/>
              <w:spacing w:line="240" w:lineRule="auto"/>
              <w:ind w:right="43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26.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комфортная: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строительство 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архитектура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14:paraId="4A4A76D6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712A3DF3">
            <w:pPr>
              <w:pStyle w:val="9"/>
              <w:spacing w:line="240" w:lineRule="auto"/>
              <w:ind w:right="96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     с     ролью     строительства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архитектуры в экономике нашей страны. Достижения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строительства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архитектуры,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 задачи и перспективы развития. Крупнейшие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содержание профессиональной деятельности. Варианты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</w:tcPr>
          <w:p w14:paraId="7BCEF620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035BE685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3B705870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</w:tbl>
    <w:p w14:paraId="445D6DD8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30BC9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30E94E97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114DBF99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78A745B6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372587A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4E80CB66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731CC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6" w:hRule="atLeast"/>
        </w:trPr>
        <w:tc>
          <w:tcPr>
            <w:tcW w:w="571" w:type="dxa"/>
            <w:vMerge w:val="restart"/>
          </w:tcPr>
          <w:p w14:paraId="333BC8CD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4621EF2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1878071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B7DDB73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архитектура.</w:t>
            </w:r>
          </w:p>
          <w:p w14:paraId="1E7BC708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строительства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архитектуры.</w:t>
            </w:r>
          </w:p>
        </w:tc>
        <w:tc>
          <w:tcPr>
            <w:tcW w:w="4061" w:type="dxa"/>
            <w:vMerge w:val="restart"/>
          </w:tcPr>
          <w:p w14:paraId="3819718F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F8A1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53118171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37A81B1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2307462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7F403B00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605FA88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F7AA8D0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5A997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01E27080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58D182A3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33B10A6C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3B9ECBA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0C9220CC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43729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71" w:type="dxa"/>
          </w:tcPr>
          <w:p w14:paraId="33A87366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42" w:type="dxa"/>
          </w:tcPr>
          <w:p w14:paraId="11D676D5">
            <w:pPr>
              <w:pStyle w:val="9"/>
              <w:spacing w:line="240" w:lineRule="auto"/>
              <w:ind w:right="4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27.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7A85C3CB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6104F1D5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   направлено    на     углубление    представлений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предлагается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возможных.</w:t>
            </w:r>
          </w:p>
          <w:p w14:paraId="760D53E4">
            <w:pPr>
              <w:pStyle w:val="9"/>
              <w:spacing w:line="240" w:lineRule="auto"/>
              <w:ind w:right="9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Обучающиеся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получают     задания     от     специалиста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 видеоролике или в формате презентации, в зависимости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организации) и, благодаря их выполнению, уточняют свои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гипотезы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условиях работы, личных качествах, целях и ценностях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  <w:p w14:paraId="583B71E0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выбор):</w:t>
            </w:r>
          </w:p>
          <w:p w14:paraId="3AB32C83">
            <w:pPr>
              <w:pStyle w:val="9"/>
              <w:numPr>
                <w:ilvl w:val="0"/>
                <w:numId w:val="10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программирование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телекоммуникации;</w:t>
            </w:r>
          </w:p>
          <w:p w14:paraId="55862349">
            <w:pPr>
              <w:pStyle w:val="9"/>
              <w:numPr>
                <w:ilvl w:val="0"/>
                <w:numId w:val="10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архитектура.</w:t>
            </w:r>
          </w:p>
        </w:tc>
        <w:tc>
          <w:tcPr>
            <w:tcW w:w="4061" w:type="dxa"/>
          </w:tcPr>
          <w:p w14:paraId="7745137B">
            <w:pPr>
              <w:pStyle w:val="9"/>
              <w:tabs>
                <w:tab w:val="left" w:pos="2932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 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        профессиями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ориентированных заданий различной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(аналитических,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исследовательских, моделирующих).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профессий».</w:t>
            </w:r>
          </w:p>
        </w:tc>
      </w:tr>
      <w:tr w14:paraId="6F188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3" w:hRule="atLeast"/>
        </w:trPr>
        <w:tc>
          <w:tcPr>
            <w:tcW w:w="571" w:type="dxa"/>
            <w:vMerge w:val="restart"/>
          </w:tcPr>
          <w:p w14:paraId="79EB312B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42" w:type="dxa"/>
            <w:vMerge w:val="restart"/>
          </w:tcPr>
          <w:p w14:paraId="7169B476">
            <w:pPr>
              <w:pStyle w:val="9"/>
              <w:spacing w:line="240" w:lineRule="auto"/>
              <w:ind w:right="43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28.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социальная: сервис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туризм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40526607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678D2E99">
            <w:pPr>
              <w:pStyle w:val="9"/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изучаемых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экономике нашей страны. Достижения России в сервисе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туризме,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развития.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Крупнейшие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245E5CA6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 рефлексия.</w:t>
            </w:r>
          </w:p>
          <w:p w14:paraId="5B777F82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256EC166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70E2A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0A2240CE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0098449B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F7DFB33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27CB01C2">
            <w:pPr>
              <w:pStyle w:val="9"/>
              <w:tabs>
                <w:tab w:val="left" w:pos="2945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 xml:space="preserve">6-7 кл.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 характеристика отраслей: сервис и туризм.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hint="default"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  <w:r>
              <w:rPr>
                <w:rFonts w:hint="default"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Знания,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работе</w:t>
            </w:r>
            <w:r>
              <w:rPr>
                <w:rFonts w:hint="default"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отрасли.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</w:t>
            </w:r>
            <w:r>
              <w:rPr>
                <w:rFonts w:hint="default"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привычки,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</w:t>
            </w:r>
            <w:r>
              <w:rPr>
                <w:rFonts w:hint="default"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hint="default"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успешными</w:t>
            </w:r>
            <w:r>
              <w:rPr>
                <w:rFonts w:hint="default"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профессионалами.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Школьные  </w:t>
            </w:r>
            <w:r>
              <w:rPr>
                <w:rFonts w:hint="default"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предметы  </w:t>
            </w:r>
            <w:r>
              <w:rPr>
                <w:rFonts w:hint="default"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сервисе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туризме.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59271D5D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E1A3C4A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1FA75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5169AB71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3840F057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1CBEA9DC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77D84C2E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171333AD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378B3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1" w:type="dxa"/>
            <w:vMerge w:val="restart"/>
          </w:tcPr>
          <w:p w14:paraId="7F47181B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7BC8E1E6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1DCB806E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A3B8CFF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14:paraId="05C3670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1BAF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1" w:type="dxa"/>
            <w:vMerge w:val="restart"/>
          </w:tcPr>
          <w:p w14:paraId="229CB28D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42" w:type="dxa"/>
            <w:vMerge w:val="restart"/>
          </w:tcPr>
          <w:p w14:paraId="5E61E4CA">
            <w:pPr>
              <w:pStyle w:val="9"/>
              <w:spacing w:line="240" w:lineRule="auto"/>
              <w:ind w:right="12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29. Россия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креативная: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искусство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дизайн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55D11A2E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357A56FD">
            <w:pPr>
              <w:pStyle w:val="9"/>
              <w:tabs>
                <w:tab w:val="left" w:pos="2864"/>
                <w:tab w:val="left" w:pos="5116"/>
              </w:tabs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0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0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креативной</w:t>
            </w:r>
            <w:r>
              <w:rPr>
                <w:rFonts w:hint="default" w:ascii="Times New Roman" w:hAnsi="Times New Roman" w:cs="Times New Roman"/>
                <w:spacing w:val="10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сферы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искусства и дизайна, актуальные задачи 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развития.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Крупнейшие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работодатели:    агрохолдинги,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 в кадрах. Основные профессии и содержание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6C8B4CB3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59AEC532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6B4CD282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0E8C2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3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03719567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547E5FCD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49C490D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873115C">
            <w:pPr>
              <w:pStyle w:val="9"/>
              <w:spacing w:line="240" w:lineRule="auto"/>
              <w:ind w:right="96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0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Общая  </w:t>
            </w:r>
            <w:r>
              <w:rPr>
                <w:rFonts w:hint="default"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характеристика  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отраслей:  </w:t>
            </w:r>
            <w:r>
              <w:rPr>
                <w:rFonts w:hint="default"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искусство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дизайн.</w:t>
            </w:r>
          </w:p>
          <w:p w14:paraId="2A387680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изучаемых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1B51AB81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EDE8555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D947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137366B1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1703A31D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5EA87E4F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721525C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6EB090B8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035AC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8" w:hRule="atLeast"/>
        </w:trPr>
        <w:tc>
          <w:tcPr>
            <w:tcW w:w="571" w:type="dxa"/>
          </w:tcPr>
          <w:p w14:paraId="1910CD3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14:paraId="6949B8FD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F433E54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F12C3F7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14:paraId="73FE2DB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668763B5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  <w:sectPr>
          <w:pgSz w:w="16840" w:h="11910" w:orient="landscape"/>
          <w:pgMar w:top="1100" w:right="460" w:bottom="840" w:left="1020" w:header="0" w:footer="654" w:gutter="0"/>
          <w:cols w:space="720" w:num="1"/>
        </w:sectPr>
      </w:pPr>
    </w:p>
    <w:p w14:paraId="57BD2908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E325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A0C5166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2047CF2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39756892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A479765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27961AA7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1D166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71" w:type="dxa"/>
          </w:tcPr>
          <w:p w14:paraId="469A5781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42" w:type="dxa"/>
          </w:tcPr>
          <w:p w14:paraId="2119DB9F">
            <w:pPr>
              <w:pStyle w:val="9"/>
              <w:spacing w:line="240" w:lineRule="auto"/>
              <w:ind w:right="4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30.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7EE9CA9C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682DFD59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   направлено    на     углубление    представлений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предлагается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возможных.</w:t>
            </w:r>
          </w:p>
          <w:p w14:paraId="48476CF2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Обучающиеся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получают     задания     от     специалиста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 видеоролике или в формате презентации, в зависимости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организации) и, благодаря их выполнению, уточняют свои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гипотезы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условиях работы, личных качествах, целях и ценностях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  <w:p w14:paraId="705C2C26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выбор):</w:t>
            </w:r>
          </w:p>
          <w:p w14:paraId="03A75F45">
            <w:pPr>
              <w:pStyle w:val="9"/>
              <w:numPr>
                <w:ilvl w:val="0"/>
                <w:numId w:val="11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сервис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туризм;</w:t>
            </w:r>
          </w:p>
          <w:p w14:paraId="78AB8A1F">
            <w:pPr>
              <w:pStyle w:val="9"/>
              <w:numPr>
                <w:ilvl w:val="0"/>
                <w:numId w:val="11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искусство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дизайн.</w:t>
            </w:r>
          </w:p>
        </w:tc>
        <w:tc>
          <w:tcPr>
            <w:tcW w:w="4061" w:type="dxa"/>
          </w:tcPr>
          <w:p w14:paraId="3BA66EA9">
            <w:pPr>
              <w:pStyle w:val="9"/>
              <w:tabs>
                <w:tab w:val="left" w:pos="2932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 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        профессиями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ориентированных заданий различной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(аналитических,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исследовательских, моделирующих).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профессий».</w:t>
            </w:r>
          </w:p>
        </w:tc>
      </w:tr>
      <w:tr w14:paraId="15D84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571" w:type="dxa"/>
            <w:vMerge w:val="restart"/>
          </w:tcPr>
          <w:p w14:paraId="2E2AD064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42" w:type="dxa"/>
            <w:vMerge w:val="restart"/>
          </w:tcPr>
          <w:p w14:paraId="332C0904">
            <w:pPr>
              <w:pStyle w:val="9"/>
              <w:spacing w:line="240" w:lineRule="auto"/>
              <w:ind w:right="76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31. Россия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аграрная:</w:t>
            </w:r>
          </w:p>
          <w:p w14:paraId="4B7DF5D6">
            <w:pPr>
              <w:pStyle w:val="9"/>
              <w:spacing w:line="240" w:lineRule="auto"/>
              <w:ind w:right="33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животноводство,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селекция и генетика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615A13D2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11EC0DA0">
            <w:pPr>
              <w:pStyle w:val="9"/>
              <w:spacing w:line="240" w:lineRule="auto"/>
              <w:ind w:right="9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ролью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животноводства,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селекции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генетики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нашей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   России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  изучаемых,   актуальные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перспективы   развития.   Крупнейшие   работодатели,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географическая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представленность,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</w:p>
          <w:p w14:paraId="0D9D9B1D">
            <w:pPr>
              <w:pStyle w:val="9"/>
              <w:tabs>
                <w:tab w:val="left" w:pos="2864"/>
                <w:tab w:val="left" w:pos="5116"/>
              </w:tabs>
              <w:spacing w:line="240" w:lineRule="auto"/>
              <w:ind w:right="9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Варианты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3900818A">
            <w:pPr>
              <w:pStyle w:val="9"/>
              <w:tabs>
                <w:tab w:val="left" w:pos="2464"/>
              </w:tabs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14D0CC72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2A3EB725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13005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1902D6C5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19F9AAAC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371387FF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0AC83AD3">
            <w:pPr>
              <w:pStyle w:val="9"/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 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 Общая характеристика отраслей: животноводство,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селекция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генетика.</w:t>
            </w:r>
          </w:p>
          <w:p w14:paraId="69AA905C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изучаемых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3F7CD090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6378AF8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AD17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53CDBD4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098C5DA1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323DD9D6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333C8AF0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30F98E77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24B5F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5" w:hRule="atLeast"/>
        </w:trPr>
        <w:tc>
          <w:tcPr>
            <w:tcW w:w="571" w:type="dxa"/>
            <w:vMerge w:val="restart"/>
          </w:tcPr>
          <w:p w14:paraId="55D56DA2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</w:tcPr>
          <w:p w14:paraId="0BB6D128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</w:tcPr>
          <w:p w14:paraId="31FE98C4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31C88906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кл.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  <w:vMerge w:val="restart"/>
          </w:tcPr>
          <w:p w14:paraId="03890C3C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D6C6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1" w:type="dxa"/>
            <w:vMerge w:val="restart"/>
          </w:tcPr>
          <w:p w14:paraId="27003C03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542" w:type="dxa"/>
            <w:vMerge w:val="restart"/>
          </w:tcPr>
          <w:p w14:paraId="36CAB2C3">
            <w:pPr>
              <w:pStyle w:val="9"/>
              <w:spacing w:line="240" w:lineRule="auto"/>
              <w:ind w:right="76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32. Россия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безопасная:</w:t>
            </w:r>
          </w:p>
          <w:p w14:paraId="4970B426">
            <w:pPr>
              <w:pStyle w:val="9"/>
              <w:spacing w:line="240" w:lineRule="auto"/>
              <w:ind w:right="21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вооруженные силы,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гражданская оборона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  <w:vMerge w:val="restart"/>
          </w:tcPr>
          <w:p w14:paraId="02BFAAE2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14:paraId="1A7A1102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«вооружённые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силы, гражданская оборона» в экономике нашей страны.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Достижения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этих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актуальные задачи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перспективы развития. Государство как работодатель,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перспективная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потребность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кадрах.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содержание профессиональной деятельности. Варианты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14:paraId="2C715FF7">
            <w:pPr>
              <w:pStyle w:val="9"/>
              <w:tabs>
                <w:tab w:val="left" w:pos="2464"/>
              </w:tabs>
              <w:spacing w:line="240" w:lineRule="auto"/>
              <w:ind w:right="93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видеороликов,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опроса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игровой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форме,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игре-разминке,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 заданий, прохождение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инструктажа,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31A746EC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обсуждение.</w:t>
            </w:r>
          </w:p>
          <w:p w14:paraId="18BEE8C4">
            <w:pPr>
              <w:pStyle w:val="9"/>
              <w:spacing w:line="240" w:lineRule="auto"/>
              <w:ind w:right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14:paraId="6D064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1" w:type="dxa"/>
            <w:vMerge w:val="continue"/>
            <w:tcBorders>
              <w:top w:val="nil"/>
            </w:tcBorders>
          </w:tcPr>
          <w:p w14:paraId="46AC0DB5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 w:val="continue"/>
            <w:tcBorders>
              <w:top w:val="nil"/>
            </w:tcBorders>
          </w:tcPr>
          <w:p w14:paraId="08EBE1D9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 w14:paraId="0A64B452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4E6045B1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6-7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вооруженные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силы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 гражданская оборона.</w:t>
            </w:r>
          </w:p>
          <w:p w14:paraId="16642606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Значимость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экономике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страны,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представленные в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 Знания,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нужные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работе профессионалов отрасли.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Интересы, привычки,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хобби, помогающие стать успешными профессионалами.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Школьные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образование,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помогающие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будущем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развиваться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изучаемых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отраслях.</w:t>
            </w:r>
          </w:p>
        </w:tc>
        <w:tc>
          <w:tcPr>
            <w:tcW w:w="4061" w:type="dxa"/>
            <w:vMerge w:val="continue"/>
            <w:tcBorders>
              <w:top w:val="nil"/>
            </w:tcBorders>
          </w:tcPr>
          <w:p w14:paraId="5FA55016">
            <w:pPr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5D5B031A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  <w:sectPr>
          <w:pgSz w:w="16840" w:h="11910" w:orient="landscape"/>
          <w:pgMar w:top="1100" w:right="460" w:bottom="840" w:left="1020" w:header="0" w:footer="654" w:gutter="0"/>
          <w:cols w:space="720" w:num="1"/>
        </w:sectPr>
      </w:pPr>
    </w:p>
    <w:p w14:paraId="1FBC304E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40DC8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44D3798D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36834639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65E23A6C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1DD9143A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7300498B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1B882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7" w:hRule="atLeast"/>
        </w:trPr>
        <w:tc>
          <w:tcPr>
            <w:tcW w:w="571" w:type="dxa"/>
          </w:tcPr>
          <w:p w14:paraId="607D6B71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14:paraId="4C1109BF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CF04999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</w:tcPr>
          <w:p w14:paraId="578AA8C0">
            <w:pPr>
              <w:pStyle w:val="9"/>
              <w:tabs>
                <w:tab w:val="left" w:pos="2410"/>
              </w:tabs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8-9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кл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качества,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среднего   профессионального   и   высшего   образования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специалистов: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профильность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общего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обучения, направления подготовки в профессиональных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14:paraId="538753F1">
            <w:pPr>
              <w:pStyle w:val="9"/>
              <w:spacing w:line="240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B185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71" w:type="dxa"/>
          </w:tcPr>
          <w:p w14:paraId="70F0C9C4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42" w:type="dxa"/>
          </w:tcPr>
          <w:p w14:paraId="42DF2978">
            <w:pPr>
              <w:pStyle w:val="9"/>
              <w:spacing w:line="240" w:lineRule="auto"/>
              <w:ind w:right="4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 33. Практико-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ориентированное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14:paraId="3192847C">
            <w:pPr>
              <w:pStyle w:val="9"/>
              <w:spacing w:line="240" w:lineRule="auto"/>
              <w:ind w:left="110" w:right="1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14:paraId="77038426">
            <w:pPr>
              <w:pStyle w:val="9"/>
              <w:spacing w:line="240" w:lineRule="auto"/>
              <w:ind w:right="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Занятие    направлено    на     углубление    представлений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областях.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Педагогу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предлагается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тематике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возможных.</w:t>
            </w:r>
          </w:p>
          <w:p w14:paraId="1AE3D4DB">
            <w:pPr>
              <w:pStyle w:val="9"/>
              <w:spacing w:line="240" w:lineRule="auto"/>
              <w:ind w:right="92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Обучающиеся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получают     задания     от     специалиста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 видеоролике или в формате презентации, в зависимости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образовательной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организации) и, благодаря их выполнению, уточняют свои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гипотезы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условиях работы, личных качествах, целях и ценностях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профессионалов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компетенциях,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особенностях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образования.</w:t>
            </w:r>
          </w:p>
          <w:p w14:paraId="71101A56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выбор):</w:t>
            </w:r>
          </w:p>
          <w:p w14:paraId="4C2537A4">
            <w:pPr>
              <w:pStyle w:val="9"/>
              <w:numPr>
                <w:ilvl w:val="0"/>
                <w:numId w:val="12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животноводство,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селекция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генетика;</w:t>
            </w:r>
          </w:p>
          <w:p w14:paraId="14A887DC">
            <w:pPr>
              <w:pStyle w:val="9"/>
              <w:numPr>
                <w:ilvl w:val="0"/>
                <w:numId w:val="12"/>
              </w:numPr>
              <w:tabs>
                <w:tab w:val="left" w:pos="248"/>
              </w:tabs>
              <w:spacing w:before="0" w:after="0" w:line="240" w:lineRule="auto"/>
              <w:ind w:left="247" w:right="0" w:hanging="14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вооруженные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силы,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гражданская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оборона.</w:t>
            </w:r>
          </w:p>
        </w:tc>
        <w:tc>
          <w:tcPr>
            <w:tcW w:w="4061" w:type="dxa"/>
          </w:tcPr>
          <w:p w14:paraId="2E012A47">
            <w:pPr>
              <w:pStyle w:val="9"/>
              <w:tabs>
                <w:tab w:val="left" w:pos="2932"/>
              </w:tabs>
              <w:spacing w:line="240" w:lineRule="auto"/>
              <w:ind w:right="9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Знакомство       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         профессиями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работодателей.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практико-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ориентированных заданий различной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направленности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(аналитических,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исследовательских, моделирующих).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отраслей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основе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«формулы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профессий».</w:t>
            </w:r>
          </w:p>
        </w:tc>
      </w:tr>
    </w:tbl>
    <w:p w14:paraId="7A091BD6">
      <w:pPr>
        <w:pStyle w:val="5"/>
        <w:spacing w:before="3" w:line="240" w:lineRule="auto"/>
        <w:ind w:lef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2542"/>
        <w:gridCol w:w="1702"/>
        <w:gridCol w:w="6245"/>
        <w:gridCol w:w="4061"/>
      </w:tblGrid>
      <w:tr w14:paraId="728C2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1" w:type="dxa"/>
          </w:tcPr>
          <w:p w14:paraId="5EAF9DA8">
            <w:pPr>
              <w:pStyle w:val="9"/>
              <w:spacing w:line="240" w:lineRule="auto"/>
              <w:ind w:left="110" w:right="8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hint="default"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14:paraId="5748573E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Тема,</w:t>
            </w:r>
            <w:r>
              <w:rPr>
                <w:rFonts w:hint="default"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14:paraId="3092B88F">
            <w:pPr>
              <w:pStyle w:val="9"/>
              <w:spacing w:before="136" w:line="240" w:lineRule="auto"/>
              <w:ind w:left="11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14:paraId="27E3CA6B">
            <w:pPr>
              <w:pStyle w:val="9"/>
              <w:spacing w:before="136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Основное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14:paraId="7D9F1FB5">
            <w:pPr>
              <w:pStyle w:val="9"/>
              <w:tabs>
                <w:tab w:val="left" w:pos="1567"/>
                <w:tab w:val="left" w:pos="2488"/>
              </w:tabs>
              <w:spacing w:line="240" w:lineRule="auto"/>
              <w:ind w:right="9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14:paraId="45B58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8" w:hRule="atLeast"/>
        </w:trPr>
        <w:tc>
          <w:tcPr>
            <w:tcW w:w="571" w:type="dxa"/>
          </w:tcPr>
          <w:p w14:paraId="333D674C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542" w:type="dxa"/>
          </w:tcPr>
          <w:p w14:paraId="65560C57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34.</w:t>
            </w:r>
          </w:p>
          <w:p w14:paraId="15475746">
            <w:pPr>
              <w:pStyle w:val="9"/>
              <w:spacing w:line="240" w:lineRule="auto"/>
              <w:ind w:right="12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Рефлексивное занятие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14:paraId="64FD0DB5">
            <w:pPr>
              <w:pStyle w:val="9"/>
              <w:spacing w:line="240" w:lineRule="auto"/>
              <w:ind w:left="1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Рефлексивное</w:t>
            </w:r>
          </w:p>
        </w:tc>
        <w:tc>
          <w:tcPr>
            <w:tcW w:w="6245" w:type="dxa"/>
          </w:tcPr>
          <w:p w14:paraId="35FF46D7">
            <w:pPr>
              <w:pStyle w:val="9"/>
              <w:spacing w:line="240" w:lineRule="auto"/>
              <w:ind w:right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Итоги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изучения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hint="default"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год.</w:t>
            </w:r>
            <w:r>
              <w:rPr>
                <w:rFonts w:hint="default"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Что</w:t>
            </w:r>
            <w:r>
              <w:rPr>
                <w:rFonts w:hint="default"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было</w:t>
            </w:r>
            <w:r>
              <w:rPr>
                <w:rFonts w:hint="default"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самым</w:t>
            </w:r>
            <w:r>
              <w:rPr>
                <w:rFonts w:hint="default"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важные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впечатляющим.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Какие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выбора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hint="default"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совершили  </w:t>
            </w:r>
            <w:r>
              <w:rPr>
                <w:rFonts w:hint="default"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ученики  </w:t>
            </w:r>
            <w:r>
              <w:rPr>
                <w:rFonts w:hint="default"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за  </w:t>
            </w:r>
            <w:r>
              <w:rPr>
                <w:rFonts w:hint="default"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год  </w:t>
            </w:r>
            <w:r>
              <w:rPr>
                <w:rFonts w:hint="default"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(в  </w:t>
            </w:r>
            <w:r>
              <w:rPr>
                <w:rFonts w:hint="default"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урочной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внеурочной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практико-ориентированном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модуле,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дополнительном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образовании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д.).</w:t>
            </w:r>
          </w:p>
          <w:p w14:paraId="15E6279D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Самооценка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собственных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результатов.</w:t>
            </w:r>
          </w:p>
          <w:p w14:paraId="7B07359A">
            <w:pPr>
              <w:pStyle w:val="9"/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обучающимися,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4061" w:type="dxa"/>
          </w:tcPr>
          <w:p w14:paraId="3648758A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дискуссии,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тематических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заданий.</w:t>
            </w:r>
          </w:p>
          <w:p w14:paraId="60172001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Групповая,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индивидуальная,</w:t>
            </w:r>
            <w:r>
              <w:rPr>
                <w:rFonts w:hint="default"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парная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  <w:p w14:paraId="75C1C0A5">
            <w:pPr>
              <w:pStyle w:val="9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hint="default"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руководством</w:t>
            </w: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педагога,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работа.</w:t>
            </w:r>
          </w:p>
          <w:p w14:paraId="484D4D20">
            <w:pPr>
              <w:pStyle w:val="9"/>
              <w:tabs>
                <w:tab w:val="left" w:pos="2074"/>
                <w:tab w:val="left" w:pos="2434"/>
              </w:tabs>
              <w:spacing w:line="240" w:lineRule="auto"/>
              <w:ind w:right="9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Ретроспективная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проспективная</w:t>
            </w:r>
            <w:r>
              <w:rPr>
                <w:rFonts w:hint="default"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рефлексия.</w:t>
            </w:r>
          </w:p>
        </w:tc>
      </w:tr>
    </w:tbl>
    <w:p w14:paraId="76CFAAFE"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sectPr>
      <w:pgSz w:w="16840" w:h="11910" w:orient="landscape"/>
      <w:pgMar w:top="1100" w:right="460" w:bottom="840" w:left="1020" w:header="0" w:footer="65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32D1F">
    <w:pPr>
      <w:pStyle w:val="5"/>
      <w:spacing w:line="14" w:lineRule="auto"/>
      <w:ind w:left="0" w:firstLine="0"/>
      <w:jc w:val="left"/>
      <w:rPr>
        <w:sz w:val="20"/>
      </w:rPr>
    </w:pPr>
    <w:r>
      <w:pict>
        <v:shape id="_x0000_s4097" o:spid="_x0000_s4097" o:spt="202" type="#_x0000_t202" style="position:absolute;left:0pt;margin-left:553.9pt;margin-top:794.2pt;height:13.05pt;width:16.2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96B72D7">
                <w:pPr>
                  <w:spacing w:before="10"/>
                  <w:ind w:left="60" w:right="0" w:firstLine="0"/>
                  <w:jc w:val="left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1E73D">
    <w:pPr>
      <w:pStyle w:val="5"/>
      <w:spacing w:line="14" w:lineRule="auto"/>
      <w:ind w:left="0" w:firstLine="0"/>
      <w:jc w:val="left"/>
      <w:rPr>
        <w:sz w:val="20"/>
      </w:rPr>
    </w:pPr>
    <w:r>
      <w:pict>
        <v:shape id="_x0000_s4098" o:spid="_x0000_s4098" o:spt="202" type="#_x0000_t202" style="position:absolute;left:0pt;margin-left:772.15pt;margin-top:547.6pt;height:13.05pt;width:16.2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1D83F49">
                <w:pPr>
                  <w:spacing w:before="10"/>
                  <w:ind w:left="60" w:right="0" w:firstLine="0"/>
                  <w:jc w:val="left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38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94B8C8"/>
    <w:multiLevelType w:val="multilevel"/>
    <w:tmpl w:val="9894B8C8"/>
    <w:lvl w:ilvl="0" w:tentative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">
    <w:nsid w:val="A3058869"/>
    <w:multiLevelType w:val="multilevel"/>
    <w:tmpl w:val="A3058869"/>
    <w:lvl w:ilvl="0" w:tentative="0">
      <w:start w:val="0"/>
      <w:numFmt w:val="bullet"/>
      <w:lvlText w:val="-"/>
      <w:lvlJc w:val="left"/>
      <w:pPr>
        <w:ind w:left="984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">
    <w:nsid w:val="AB03CCB8"/>
    <w:multiLevelType w:val="multilevel"/>
    <w:tmpl w:val="AB03CCB8"/>
    <w:lvl w:ilvl="0" w:tentative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3">
    <w:nsid w:val="C34B44B1"/>
    <w:multiLevelType w:val="multilevel"/>
    <w:tmpl w:val="C34B44B1"/>
    <w:lvl w:ilvl="0" w:tentative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4">
    <w:nsid w:val="E1CA323D"/>
    <w:multiLevelType w:val="multilevel"/>
    <w:tmpl w:val="E1CA323D"/>
    <w:lvl w:ilvl="0" w:tentative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5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246" w:hanging="425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2.%3."/>
      <w:lvlJc w:val="left"/>
      <w:pPr>
        <w:ind w:left="1313" w:hanging="493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3" w:tentative="0">
      <w:start w:val="1"/>
      <w:numFmt w:val="decimal"/>
      <w:lvlText w:val="%2.%3.%4"/>
      <w:lvlJc w:val="left"/>
      <w:pPr>
        <w:ind w:left="1452" w:hanging="631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0"/>
        <w:sz w:val="28"/>
        <w:szCs w:val="28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460" w:hanging="6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954" w:hanging="6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448" w:hanging="6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943" w:hanging="6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37" w:hanging="631"/>
      </w:pPr>
      <w:rPr>
        <w:rFonts w:hint="default"/>
        <w:lang w:val="ru-RU" w:eastAsia="en-US" w:bidi="ar-SA"/>
      </w:rPr>
    </w:lvl>
  </w:abstractNum>
  <w:abstractNum w:abstractNumId="6">
    <w:nsid w:val="093F4CA7"/>
    <w:multiLevelType w:val="multilevel"/>
    <w:tmpl w:val="093F4CA7"/>
    <w:lvl w:ilvl="0" w:tentative="0">
      <w:start w:val="0"/>
      <w:numFmt w:val="bullet"/>
      <w:lvlText w:val="–"/>
      <w:lvlJc w:val="left"/>
      <w:pPr>
        <w:ind w:left="108" w:hanging="185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abstractNum w:abstractNumId="7">
    <w:nsid w:val="19660294"/>
    <w:multiLevelType w:val="multilevel"/>
    <w:tmpl w:val="19660294"/>
    <w:lvl w:ilvl="0" w:tentative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8">
    <w:nsid w:val="63FC9831"/>
    <w:multiLevelType w:val="multilevel"/>
    <w:tmpl w:val="63FC9831"/>
    <w:lvl w:ilvl="0" w:tentative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9">
    <w:nsid w:val="67D077E1"/>
    <w:multiLevelType w:val="multilevel"/>
    <w:tmpl w:val="67D077E1"/>
    <w:lvl w:ilvl="0" w:tentative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0">
    <w:nsid w:val="783658E8"/>
    <w:multiLevelType w:val="multilevel"/>
    <w:tmpl w:val="783658E8"/>
    <w:lvl w:ilvl="0" w:tentative="0">
      <w:start w:val="0"/>
      <w:numFmt w:val="bullet"/>
      <w:lvlText w:val="–"/>
      <w:lvlJc w:val="left"/>
      <w:pPr>
        <w:ind w:left="112" w:hanging="425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1">
    <w:nsid w:val="796BC030"/>
    <w:multiLevelType w:val="multilevel"/>
    <w:tmpl w:val="796BC030"/>
    <w:lvl w:ilvl="0" w:tentative="0">
      <w:start w:val="6"/>
      <w:numFmt w:val="decimal"/>
      <w:lvlText w:val="%1"/>
      <w:lvlJc w:val="left"/>
      <w:pPr>
        <w:ind w:left="112" w:hanging="266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F977D56"/>
    <w:rsid w:val="7FD10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82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112" w:firstLine="708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6">
    <w:name w:val="toc 1"/>
    <w:basedOn w:val="1"/>
    <w:qFormat/>
    <w:uiPriority w:val="1"/>
    <w:pPr>
      <w:spacing w:before="41"/>
      <w:ind w:left="11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12" w:firstLine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10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49</Pages>
  <TotalTime>27</TotalTime>
  <ScaleCrop>false</ScaleCrop>
  <LinksUpToDate>false</LinksUpToDate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2024-09-16T21:08:00Z</dcterms:created>
  <dc:creator>Ray</dc:creator>
  <cp:lastModifiedBy>WPS_1706808094</cp:lastModifiedBy>
  <dcterms:modified xsi:type="dcterms:W3CDTF">2024-09-24T20:15:59Z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234E80C739C147FB8D7424278980EDE0_13</vt:lpwstr>
  </property>
</Properties>
</file>